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25EB109E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5D1314" w:rsidRPr="005D1314">
        <w:rPr>
          <w:rFonts w:cs="Arial"/>
          <w:b/>
          <w:color w:val="FF0000"/>
          <w:sz w:val="21"/>
          <w:szCs w:val="21"/>
          <w:lang w:eastAsia="en-US"/>
        </w:rPr>
        <w:t>Face Painting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8062EC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BA2C16" w:rsidRPr="007E3E10" w14:paraId="6F7F0CDC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599BCD9D" w14:textId="6229D940" w:rsidR="00BA2C16" w:rsidRPr="00D71885" w:rsidRDefault="00BA2C16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BA2C16">
              <w:rPr>
                <w:snapToGrid w:val="0"/>
                <w:color w:val="000000"/>
                <w:lang w:eastAsia="en-US"/>
              </w:rPr>
              <w:t>Adverse reactions caused by the application of face painting materials to the skin</w:t>
            </w:r>
          </w:p>
        </w:tc>
        <w:tc>
          <w:tcPr>
            <w:tcW w:w="1469" w:type="dxa"/>
            <w:shd w:val="clear" w:color="auto" w:fill="auto"/>
          </w:tcPr>
          <w:p w14:paraId="492BDB26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CDC7AAB" w14:textId="6A5A511B" w:rsidR="00BA2C16" w:rsidRPr="00096E8A" w:rsidRDefault="00BA2C16" w:rsidP="00096E8A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BA2C16">
              <w:rPr>
                <w:rFonts w:eastAsia="Calibri"/>
                <w:szCs w:val="22"/>
                <w:lang w:val="en-US"/>
              </w:rPr>
              <w:t>Only use approved paints and materials</w:t>
            </w:r>
          </w:p>
          <w:p w14:paraId="4E38ACB8" w14:textId="6E800B4A" w:rsidR="00BA2C16" w:rsidRPr="00096E8A" w:rsidRDefault="00BA2C16" w:rsidP="00BA2C16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BA2C16">
              <w:rPr>
                <w:rFonts w:eastAsia="Calibri"/>
                <w:szCs w:val="22"/>
                <w:lang w:val="en-US"/>
              </w:rPr>
              <w:t>Don't paint children under three (as their skin is delicate and more likely to be vulnerable, offer to paint hand or arm instead of face)</w:t>
            </w:r>
            <w:proofErr w:type="gramStart"/>
            <w:r w:rsidRPr="00BA2C16">
              <w:rPr>
                <w:rFonts w:eastAsia="Calibri"/>
                <w:szCs w:val="22"/>
                <w:lang w:val="en-US"/>
              </w:rPr>
              <w:t>.</w:t>
            </w:r>
            <w:proofErr w:type="gramEnd"/>
          </w:p>
          <w:p w14:paraId="328315D9" w14:textId="68AB1918" w:rsidR="00BA2C16" w:rsidRPr="00BA2C16" w:rsidRDefault="00BA2C16" w:rsidP="00BA2C16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BA2C16">
              <w:rPr>
                <w:rFonts w:eastAsia="Calibri"/>
                <w:szCs w:val="22"/>
                <w:lang w:val="en-US"/>
              </w:rPr>
              <w:t>Advise people who appear to have skin conditions.</w:t>
            </w:r>
          </w:p>
        </w:tc>
        <w:tc>
          <w:tcPr>
            <w:tcW w:w="709" w:type="dxa"/>
            <w:shd w:val="clear" w:color="auto" w:fill="auto"/>
          </w:tcPr>
          <w:p w14:paraId="69EA05E3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1F0D06C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E789BD9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13FF9ACB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AEDAD19" w14:textId="73D5C273" w:rsidR="00004C7B" w:rsidRPr="00096E8A" w:rsidRDefault="00BA2C16" w:rsidP="00004C7B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004C7B">
              <w:rPr>
                <w:rFonts w:eastAsia="Calibri"/>
                <w:szCs w:val="22"/>
                <w:lang w:val="en-US"/>
              </w:rPr>
              <w:t>Only use proprietary materials</w:t>
            </w:r>
            <w:r w:rsidRPr="00004C7B">
              <w:rPr>
                <w:rFonts w:eastAsia="Calibri"/>
                <w:szCs w:val="22"/>
              </w:rPr>
              <w:t xml:space="preserve"> recognised</w:t>
            </w:r>
            <w:r w:rsidRPr="00004C7B">
              <w:rPr>
                <w:rFonts w:eastAsia="Calibri"/>
                <w:szCs w:val="22"/>
                <w:lang w:val="en-US"/>
              </w:rPr>
              <w:t xml:space="preserve"> within the industry as very good quality. Products used are more expensive and higher quality than brands in general use.</w:t>
            </w:r>
          </w:p>
          <w:p w14:paraId="33047FE8" w14:textId="5627886C" w:rsidR="00004C7B" w:rsidRPr="00096E8A" w:rsidRDefault="00004C7B" w:rsidP="00004C7B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8226D">
              <w:rPr>
                <w:rFonts w:eastAsia="Calibri"/>
                <w:szCs w:val="22"/>
              </w:rPr>
              <w:t xml:space="preserve">Paint manufacturers advise against painting children </w:t>
            </w:r>
            <w:proofErr w:type="gramStart"/>
            <w:r w:rsidRPr="0038226D">
              <w:rPr>
                <w:rFonts w:eastAsia="Calibri"/>
                <w:szCs w:val="22"/>
              </w:rPr>
              <w:t>under</w:t>
            </w:r>
            <w:proofErr w:type="gramEnd"/>
            <w:r w:rsidRPr="0038226D">
              <w:rPr>
                <w:rFonts w:eastAsia="Calibri"/>
                <w:szCs w:val="22"/>
              </w:rPr>
              <w:t xml:space="preserve"> three years of age.</w:t>
            </w:r>
          </w:p>
          <w:p w14:paraId="4FE211BF" w14:textId="4EABACE4" w:rsidR="00004C7B" w:rsidRPr="00004C7B" w:rsidRDefault="00004C7B" w:rsidP="00004C7B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004C7B">
              <w:rPr>
                <w:rFonts w:eastAsia="Calibri"/>
                <w:szCs w:val="22"/>
                <w:lang w:val="en-US"/>
              </w:rPr>
              <w:t>Insurance may be invalid if painting children under three.</w:t>
            </w:r>
          </w:p>
        </w:tc>
        <w:tc>
          <w:tcPr>
            <w:tcW w:w="1134" w:type="dxa"/>
            <w:shd w:val="clear" w:color="auto" w:fill="auto"/>
          </w:tcPr>
          <w:p w14:paraId="2ECFA87A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BA2C16" w:rsidRPr="007E3E10" w14:paraId="586DEF4D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3C672015" w14:textId="2AA95AB2" w:rsidR="00BA2C16" w:rsidRPr="00D71885" w:rsidRDefault="00004C7B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004C7B">
              <w:rPr>
                <w:snapToGrid w:val="0"/>
                <w:color w:val="000000"/>
                <w:lang w:eastAsia="en-US"/>
              </w:rPr>
              <w:t>Paint brush in the eye</w:t>
            </w:r>
          </w:p>
        </w:tc>
        <w:tc>
          <w:tcPr>
            <w:tcW w:w="1469" w:type="dxa"/>
            <w:shd w:val="clear" w:color="auto" w:fill="auto"/>
          </w:tcPr>
          <w:p w14:paraId="5B46A23D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68F93BC2" w14:textId="2A1F08C6" w:rsidR="00004C7B" w:rsidRPr="00096E8A" w:rsidRDefault="00004C7B" w:rsidP="00096E8A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8226D">
              <w:rPr>
                <w:rFonts w:eastAsia="Calibri"/>
                <w:szCs w:val="22"/>
                <w:lang w:val="en-US"/>
              </w:rPr>
              <w:t>Don't paint children under three.</w:t>
            </w:r>
          </w:p>
          <w:p w14:paraId="4FAD4C2E" w14:textId="13CC948C" w:rsidR="0038226D" w:rsidRPr="00096E8A" w:rsidRDefault="00004C7B" w:rsidP="00096E8A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8226D">
              <w:rPr>
                <w:rFonts w:eastAsia="Calibri"/>
                <w:szCs w:val="22"/>
                <w:lang w:val="en-US"/>
              </w:rPr>
              <w:t>Don't paint children who are unable to follow instructions</w:t>
            </w:r>
          </w:p>
          <w:p w14:paraId="54D0549E" w14:textId="5450DD23" w:rsidR="0038226D" w:rsidRPr="00096E8A" w:rsidRDefault="0038226D" w:rsidP="0038226D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8226D">
              <w:rPr>
                <w:rFonts w:eastAsia="Calibri"/>
                <w:szCs w:val="22"/>
                <w:lang w:val="en-US"/>
              </w:rPr>
              <w:t>Keep spectators away from face painters.</w:t>
            </w:r>
          </w:p>
          <w:p w14:paraId="3FCAEB7B" w14:textId="22DFDC81" w:rsidR="00BA2C16" w:rsidRPr="0038226D" w:rsidRDefault="0038226D" w:rsidP="0038226D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8226D">
              <w:rPr>
                <w:rFonts w:eastAsia="Calibri"/>
                <w:szCs w:val="22"/>
                <w:lang w:val="en-US"/>
              </w:rPr>
              <w:t>Be firm but polite to maintain</w:t>
            </w:r>
            <w:r>
              <w:rPr>
                <w:rFonts w:eastAsia="Calibri"/>
                <w:szCs w:val="22"/>
                <w:lang w:val="en-US"/>
              </w:rPr>
              <w:t xml:space="preserve"> space round the working area/</w:t>
            </w:r>
            <w:r w:rsidRPr="0038226D">
              <w:rPr>
                <w:rFonts w:eastAsia="Calibri"/>
                <w:szCs w:val="22"/>
                <w:lang w:val="en-US"/>
              </w:rPr>
              <w:t>cordon area off.</w:t>
            </w:r>
          </w:p>
        </w:tc>
        <w:tc>
          <w:tcPr>
            <w:tcW w:w="709" w:type="dxa"/>
            <w:shd w:val="clear" w:color="auto" w:fill="auto"/>
          </w:tcPr>
          <w:p w14:paraId="66B8A80C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513B072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6F64E851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0D3162A4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5ABB649" w14:textId="1DB5E9F8" w:rsidR="0038226D" w:rsidRPr="00096E8A" w:rsidRDefault="00004C7B" w:rsidP="0038226D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8226D">
              <w:rPr>
                <w:rFonts w:eastAsia="Calibri"/>
                <w:szCs w:val="22"/>
                <w:lang w:val="en-US"/>
              </w:rPr>
              <w:t>Offer to paint hand or arm instead</w:t>
            </w:r>
          </w:p>
          <w:p w14:paraId="554D190A" w14:textId="344A2413" w:rsidR="0038226D" w:rsidRPr="0038226D" w:rsidRDefault="0038226D" w:rsidP="0038226D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8226D">
              <w:rPr>
                <w:rFonts w:eastAsia="Calibri"/>
                <w:szCs w:val="22"/>
              </w:rPr>
              <w:t>Organisers</w:t>
            </w:r>
            <w:r w:rsidRPr="0038226D">
              <w:rPr>
                <w:rFonts w:eastAsia="Calibri"/>
                <w:szCs w:val="22"/>
                <w:lang w:val="en-US"/>
              </w:rPr>
              <w:t xml:space="preserve"> need to locate face painters in an un-crowded area</w:t>
            </w:r>
          </w:p>
        </w:tc>
        <w:tc>
          <w:tcPr>
            <w:tcW w:w="1134" w:type="dxa"/>
            <w:shd w:val="clear" w:color="auto" w:fill="auto"/>
          </w:tcPr>
          <w:p w14:paraId="6F382846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BA2C16" w:rsidRPr="007E3E10" w14:paraId="09C17CA8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6B5BA264" w14:textId="224B4A30" w:rsidR="00BA2C16" w:rsidRPr="00D71885" w:rsidRDefault="00004C7B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004C7B">
              <w:rPr>
                <w:snapToGrid w:val="0"/>
                <w:color w:val="000000"/>
                <w:lang w:eastAsia="en-US"/>
              </w:rPr>
              <w:t xml:space="preserve">Spreading infections such as cold sores and </w:t>
            </w:r>
            <w:r w:rsidRPr="00004C7B">
              <w:rPr>
                <w:snapToGrid w:val="0"/>
                <w:color w:val="000000"/>
                <w:lang w:eastAsia="en-US"/>
              </w:rPr>
              <w:lastRenderedPageBreak/>
              <w:t>conjunctivitis</w:t>
            </w:r>
          </w:p>
        </w:tc>
        <w:tc>
          <w:tcPr>
            <w:tcW w:w="1469" w:type="dxa"/>
            <w:shd w:val="clear" w:color="auto" w:fill="auto"/>
          </w:tcPr>
          <w:p w14:paraId="3571B783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15998D69" w14:textId="68C03179" w:rsidR="00004C7B" w:rsidRPr="00096E8A" w:rsidRDefault="00004C7B" w:rsidP="00096E8A">
            <w:pPr>
              <w:pStyle w:val="ListParagraph"/>
              <w:numPr>
                <w:ilvl w:val="0"/>
                <w:numId w:val="25"/>
              </w:numPr>
              <w:rPr>
                <w:rFonts w:eastAsia="Calibri"/>
                <w:szCs w:val="22"/>
                <w:lang w:val="en-US"/>
              </w:rPr>
            </w:pPr>
            <w:r w:rsidRPr="00004C7B">
              <w:rPr>
                <w:rFonts w:eastAsia="Calibri"/>
                <w:szCs w:val="22"/>
                <w:lang w:val="en-US"/>
              </w:rPr>
              <w:t>Do not paint the infected area.</w:t>
            </w:r>
          </w:p>
          <w:p w14:paraId="1DA69B30" w14:textId="77777777" w:rsidR="00004C7B" w:rsidRPr="00004C7B" w:rsidRDefault="00004C7B" w:rsidP="00004C7B">
            <w:pPr>
              <w:pStyle w:val="ListParagraph"/>
              <w:numPr>
                <w:ilvl w:val="0"/>
                <w:numId w:val="25"/>
              </w:numPr>
              <w:rPr>
                <w:rFonts w:eastAsia="Calibri"/>
                <w:szCs w:val="22"/>
                <w:lang w:val="en-US"/>
              </w:rPr>
            </w:pPr>
            <w:r w:rsidRPr="00004C7B">
              <w:rPr>
                <w:rFonts w:eastAsia="Calibri"/>
                <w:szCs w:val="22"/>
                <w:lang w:val="en-US"/>
              </w:rPr>
              <w:lastRenderedPageBreak/>
              <w:t>Use clean sponges for each person.</w:t>
            </w:r>
          </w:p>
          <w:p w14:paraId="3ED2AD9A" w14:textId="311C2D75" w:rsidR="00004C7B" w:rsidRPr="00096E8A" w:rsidRDefault="00004C7B" w:rsidP="00096E8A">
            <w:pPr>
              <w:pStyle w:val="ListParagraph"/>
              <w:numPr>
                <w:ilvl w:val="0"/>
                <w:numId w:val="25"/>
              </w:numPr>
              <w:rPr>
                <w:rFonts w:eastAsia="Calibri"/>
                <w:szCs w:val="22"/>
                <w:lang w:val="en-US"/>
              </w:rPr>
            </w:pPr>
            <w:r w:rsidRPr="00004C7B">
              <w:rPr>
                <w:rFonts w:eastAsia="Calibri"/>
                <w:szCs w:val="22"/>
                <w:lang w:val="en-US"/>
              </w:rPr>
              <w:t>Regularly wash brushes in use.</w:t>
            </w:r>
          </w:p>
          <w:p w14:paraId="335AD4D6" w14:textId="10B1341D" w:rsidR="00004C7B" w:rsidRPr="00096E8A" w:rsidRDefault="00004C7B" w:rsidP="00004C7B">
            <w:pPr>
              <w:pStyle w:val="ListParagraph"/>
              <w:numPr>
                <w:ilvl w:val="0"/>
                <w:numId w:val="25"/>
              </w:numPr>
              <w:rPr>
                <w:rFonts w:eastAsia="Calibri"/>
                <w:szCs w:val="22"/>
                <w:lang w:val="en-US"/>
              </w:rPr>
            </w:pPr>
            <w:r w:rsidRPr="00004C7B">
              <w:rPr>
                <w:rFonts w:eastAsia="Calibri"/>
                <w:szCs w:val="22"/>
                <w:lang w:val="en-US"/>
              </w:rPr>
              <w:t>Frequently change water.</w:t>
            </w:r>
          </w:p>
          <w:p w14:paraId="6699E6B1" w14:textId="3450242E" w:rsidR="00BA2C16" w:rsidRPr="003E672F" w:rsidRDefault="00004C7B" w:rsidP="0038226D">
            <w:pPr>
              <w:pStyle w:val="ListParagraph"/>
              <w:numPr>
                <w:ilvl w:val="0"/>
                <w:numId w:val="25"/>
              </w:numPr>
              <w:rPr>
                <w:rFonts w:eastAsia="Calibri"/>
                <w:szCs w:val="22"/>
                <w:lang w:val="en-US"/>
              </w:rPr>
            </w:pPr>
            <w:r w:rsidRPr="00004C7B">
              <w:rPr>
                <w:rFonts w:eastAsia="Calibri"/>
                <w:szCs w:val="22"/>
                <w:lang w:val="en-US"/>
              </w:rPr>
              <w:t>Thoroughly clean brushes, sponges</w:t>
            </w:r>
            <w:r w:rsidR="0038226D">
              <w:rPr>
                <w:rFonts w:eastAsia="Calibri"/>
                <w:szCs w:val="22"/>
                <w:lang w:val="en-US"/>
              </w:rPr>
              <w:t xml:space="preserve"> </w:t>
            </w:r>
            <w:r w:rsidR="0038226D" w:rsidRPr="0038226D">
              <w:rPr>
                <w:rFonts w:eastAsia="Calibri"/>
                <w:szCs w:val="22"/>
                <w:lang w:val="en-US"/>
              </w:rPr>
              <w:t>and water bowls after the event.</w:t>
            </w:r>
          </w:p>
        </w:tc>
        <w:tc>
          <w:tcPr>
            <w:tcW w:w="709" w:type="dxa"/>
            <w:shd w:val="clear" w:color="auto" w:fill="auto"/>
          </w:tcPr>
          <w:p w14:paraId="393406CB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BF56234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FC5312B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3AFC1504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3BEFE7C" w14:textId="3FD13D8D" w:rsidR="00BA2C16" w:rsidRPr="007E3E10" w:rsidRDefault="0038226D" w:rsidP="003E672F">
            <w:pPr>
              <w:rPr>
                <w:rFonts w:eastAsia="Calibri"/>
                <w:szCs w:val="22"/>
                <w:lang w:val="en-US"/>
              </w:rPr>
            </w:pPr>
            <w:r w:rsidRPr="0038226D">
              <w:rPr>
                <w:rFonts w:eastAsia="Calibri"/>
                <w:szCs w:val="22"/>
                <w:lang w:val="en-US"/>
              </w:rPr>
              <w:t xml:space="preserve">Always work as hygienically as possible and follow </w:t>
            </w:r>
            <w:r w:rsidRPr="0038226D">
              <w:rPr>
                <w:rFonts w:eastAsia="Calibri"/>
                <w:szCs w:val="22"/>
                <w:lang w:val="en-US"/>
              </w:rPr>
              <w:lastRenderedPageBreak/>
              <w:t>guidelines for the cleanliness of face painting kit.</w:t>
            </w:r>
          </w:p>
        </w:tc>
        <w:tc>
          <w:tcPr>
            <w:tcW w:w="1134" w:type="dxa"/>
            <w:shd w:val="clear" w:color="auto" w:fill="auto"/>
          </w:tcPr>
          <w:p w14:paraId="0135D88E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04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22CE87FB" w14:textId="2CA74290" w:rsidR="00F47C7F" w:rsidRPr="00D71885" w:rsidRDefault="0038226D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38226D">
              <w:rPr>
                <w:snapToGrid w:val="0"/>
                <w:color w:val="000000"/>
                <w:lang w:eastAsia="en-US"/>
              </w:rPr>
              <w:lastRenderedPageBreak/>
              <w:t>Aggravating existing skin conditions</w:t>
            </w:r>
          </w:p>
        </w:tc>
        <w:tc>
          <w:tcPr>
            <w:tcW w:w="1469" w:type="dxa"/>
            <w:shd w:val="clear" w:color="auto" w:fill="auto"/>
          </w:tcPr>
          <w:p w14:paraId="22CE87FC" w14:textId="661172E9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2CE87FD" w14:textId="2178E98D" w:rsidR="00467CAD" w:rsidRPr="0038226D" w:rsidRDefault="0038226D" w:rsidP="0038226D">
            <w:pPr>
              <w:rPr>
                <w:rFonts w:eastAsia="Calibri"/>
                <w:szCs w:val="22"/>
                <w:lang w:val="en-US"/>
              </w:rPr>
            </w:pPr>
            <w:r w:rsidRPr="0038226D">
              <w:rPr>
                <w:rFonts w:eastAsia="Calibri"/>
                <w:szCs w:val="22"/>
                <w:lang w:val="en-US"/>
              </w:rPr>
              <w:t>Do not paint children or adults with sensitive skin, eczema, open cuts or sores.</w:t>
            </w:r>
          </w:p>
        </w:tc>
        <w:tc>
          <w:tcPr>
            <w:tcW w:w="709" w:type="dxa"/>
            <w:shd w:val="clear" w:color="auto" w:fill="auto"/>
          </w:tcPr>
          <w:p w14:paraId="22CE87F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80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02" w14:textId="0902A511" w:rsidR="009B5547" w:rsidRPr="007E3E10" w:rsidRDefault="0038226D" w:rsidP="003E672F">
            <w:pPr>
              <w:rPr>
                <w:rFonts w:eastAsia="Calibri"/>
                <w:szCs w:val="22"/>
                <w:lang w:val="en-US"/>
              </w:rPr>
            </w:pPr>
            <w:r w:rsidRPr="0038226D">
              <w:rPr>
                <w:rFonts w:eastAsia="Calibri"/>
                <w:szCs w:val="22"/>
                <w:lang w:val="en-US"/>
              </w:rPr>
              <w:t>Offer to paint hands or arms instead.</w:t>
            </w:r>
          </w:p>
        </w:tc>
        <w:tc>
          <w:tcPr>
            <w:tcW w:w="1134" w:type="dxa"/>
            <w:shd w:val="clear" w:color="auto" w:fill="auto"/>
          </w:tcPr>
          <w:p w14:paraId="22CE8803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BA2C16" w:rsidRPr="007E3E10" w14:paraId="28F3A31D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6F7F4EAE" w14:textId="0128F782" w:rsidR="00BA2C16" w:rsidRPr="00D71885" w:rsidRDefault="0038226D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38226D">
              <w:rPr>
                <w:snapToGrid w:val="0"/>
                <w:color w:val="000000"/>
                <w:lang w:eastAsia="en-US"/>
              </w:rPr>
              <w:t>Falling off the chair</w:t>
            </w:r>
          </w:p>
        </w:tc>
        <w:tc>
          <w:tcPr>
            <w:tcW w:w="1469" w:type="dxa"/>
            <w:shd w:val="clear" w:color="auto" w:fill="auto"/>
          </w:tcPr>
          <w:p w14:paraId="01FA4EAB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7AA8A77F" w14:textId="34A25F19" w:rsidR="00BA2C16" w:rsidRPr="0038226D" w:rsidRDefault="0038226D" w:rsidP="0038226D">
            <w:pPr>
              <w:rPr>
                <w:rFonts w:eastAsia="Calibri"/>
                <w:szCs w:val="22"/>
                <w:lang w:val="en-US"/>
              </w:rPr>
            </w:pPr>
            <w:r w:rsidRPr="0038226D">
              <w:rPr>
                <w:rFonts w:eastAsia="Calibri"/>
                <w:szCs w:val="22"/>
                <w:lang w:val="en-US"/>
              </w:rPr>
              <w:t>Give assistance when child gets on and off.</w:t>
            </w:r>
          </w:p>
        </w:tc>
        <w:tc>
          <w:tcPr>
            <w:tcW w:w="709" w:type="dxa"/>
            <w:shd w:val="clear" w:color="auto" w:fill="auto"/>
          </w:tcPr>
          <w:p w14:paraId="332EA7E1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FEB2D25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C2FA615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6B032B99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3AC80B8" w14:textId="35F8CB53" w:rsidR="00BA2C16" w:rsidRPr="007E3E10" w:rsidRDefault="0038226D" w:rsidP="003E672F">
            <w:pPr>
              <w:rPr>
                <w:rFonts w:eastAsia="Calibri"/>
                <w:szCs w:val="22"/>
                <w:lang w:val="en-US"/>
              </w:rPr>
            </w:pPr>
            <w:r w:rsidRPr="0038226D">
              <w:rPr>
                <w:rFonts w:eastAsia="Calibri"/>
                <w:szCs w:val="22"/>
                <w:lang w:val="en-US"/>
              </w:rPr>
              <w:t>Consider higher chairs as painters may prefer to stand whilst painting.</w:t>
            </w:r>
          </w:p>
        </w:tc>
        <w:tc>
          <w:tcPr>
            <w:tcW w:w="1134" w:type="dxa"/>
            <w:shd w:val="clear" w:color="auto" w:fill="auto"/>
          </w:tcPr>
          <w:p w14:paraId="3BD301AA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E83031" w:rsidRPr="007E3E10" w14:paraId="159CDF8C" w14:textId="77777777" w:rsidTr="003E672F">
        <w:tc>
          <w:tcPr>
            <w:tcW w:w="3175" w:type="dxa"/>
            <w:shd w:val="clear" w:color="auto" w:fill="auto"/>
          </w:tcPr>
          <w:p w14:paraId="4AEBA01A" w14:textId="17D78E7F" w:rsidR="00E83031" w:rsidRPr="00D71885" w:rsidRDefault="007C6723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7C6723">
              <w:rPr>
                <w:snapToGrid w:val="0"/>
                <w:color w:val="000000"/>
                <w:lang w:eastAsia="en-US"/>
              </w:rPr>
              <w:t>Falling or tripping over equipment</w:t>
            </w:r>
          </w:p>
        </w:tc>
        <w:tc>
          <w:tcPr>
            <w:tcW w:w="1469" w:type="dxa"/>
            <w:shd w:val="clear" w:color="auto" w:fill="auto"/>
          </w:tcPr>
          <w:p w14:paraId="4C69DC96" w14:textId="77777777" w:rsidR="00E83031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0C06DDCE" w14:textId="1B95BBC9" w:rsidR="007C6723" w:rsidRPr="00096E8A" w:rsidRDefault="007C6723" w:rsidP="00096E8A">
            <w:pPr>
              <w:pStyle w:val="ListParagraph"/>
              <w:widowControl w:val="0"/>
              <w:numPr>
                <w:ilvl w:val="0"/>
                <w:numId w:val="28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7C6723">
              <w:rPr>
                <w:snapToGrid w:val="0"/>
                <w:color w:val="000000"/>
                <w:szCs w:val="24"/>
                <w:lang w:eastAsia="en-US"/>
              </w:rPr>
              <w:t>Keep work area tidy.</w:t>
            </w:r>
          </w:p>
          <w:p w14:paraId="7E77E3DA" w14:textId="71EC5AE0" w:rsidR="007C6723" w:rsidRPr="00096E8A" w:rsidRDefault="007C6723" w:rsidP="007C6723">
            <w:pPr>
              <w:pStyle w:val="ListParagraph"/>
              <w:widowControl w:val="0"/>
              <w:numPr>
                <w:ilvl w:val="0"/>
                <w:numId w:val="28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7C6723">
              <w:rPr>
                <w:snapToGrid w:val="0"/>
                <w:color w:val="000000"/>
                <w:szCs w:val="24"/>
                <w:lang w:eastAsia="en-US"/>
              </w:rPr>
              <w:t>Containers boxes, stored safely. Maintain a clear space round the work area.</w:t>
            </w:r>
            <w:bookmarkStart w:id="0" w:name="_GoBack"/>
            <w:bookmarkEnd w:id="0"/>
          </w:p>
          <w:p w14:paraId="144049DA" w14:textId="3317BEDC" w:rsidR="00E83031" w:rsidRPr="007C6723" w:rsidRDefault="007C6723" w:rsidP="007C6723">
            <w:pPr>
              <w:pStyle w:val="ListParagraph"/>
              <w:widowControl w:val="0"/>
              <w:numPr>
                <w:ilvl w:val="0"/>
                <w:numId w:val="28"/>
              </w:numPr>
              <w:rPr>
                <w:b/>
                <w:snapToGrid w:val="0"/>
                <w:color w:val="000000"/>
                <w:szCs w:val="24"/>
                <w:lang w:eastAsia="en-US"/>
              </w:rPr>
            </w:pPr>
            <w:r w:rsidRPr="007C6723">
              <w:rPr>
                <w:snapToGrid w:val="0"/>
                <w:color w:val="000000"/>
                <w:szCs w:val="24"/>
                <w:lang w:eastAsia="en-US"/>
              </w:rPr>
              <w:t>Keep spectators away from the work area</w:t>
            </w:r>
          </w:p>
        </w:tc>
        <w:tc>
          <w:tcPr>
            <w:tcW w:w="709" w:type="dxa"/>
            <w:shd w:val="clear" w:color="auto" w:fill="auto"/>
          </w:tcPr>
          <w:p w14:paraId="015DDE21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091F58BB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29BAF04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7995EA74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7505CF7" w14:textId="07B304F4" w:rsidR="00E83031" w:rsidRPr="007E3E10" w:rsidRDefault="007C6723" w:rsidP="001669F8">
            <w:pPr>
              <w:rPr>
                <w:rFonts w:eastAsia="Calibri"/>
                <w:szCs w:val="22"/>
                <w:lang w:val="en-US"/>
              </w:rPr>
            </w:pPr>
            <w:proofErr w:type="spellStart"/>
            <w:r w:rsidRPr="007C6723">
              <w:rPr>
                <w:rFonts w:eastAsia="Calibri"/>
                <w:szCs w:val="22"/>
                <w:lang w:val="en-US"/>
              </w:rPr>
              <w:t>Organisers</w:t>
            </w:r>
            <w:proofErr w:type="spellEnd"/>
            <w:r w:rsidRPr="007C6723">
              <w:rPr>
                <w:rFonts w:eastAsia="Calibri"/>
                <w:szCs w:val="22"/>
                <w:lang w:val="en-US"/>
              </w:rPr>
              <w:t xml:space="preserve"> must allocate an un-crowded area for face painting.</w:t>
            </w:r>
          </w:p>
        </w:tc>
        <w:tc>
          <w:tcPr>
            <w:tcW w:w="1134" w:type="dxa"/>
            <w:shd w:val="clear" w:color="auto" w:fill="auto"/>
          </w:tcPr>
          <w:p w14:paraId="310B327E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08BBBD13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13D9A26" w14:textId="7D27511A" w:rsidR="00C65FE2" w:rsidRPr="004D57F1" w:rsidRDefault="00C65FE2" w:rsidP="004D57F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034F544A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15613C01" w14:textId="6CAE7E11" w:rsidR="00C65FE2" w:rsidRPr="004D57F1" w:rsidRDefault="00C65FE2" w:rsidP="00F47C7F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4E47B0C8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F55BEE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07895A05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3B4F2AD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672B3659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7FD0CFAB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112EC" w14:textId="77777777" w:rsidR="00C65F55" w:rsidRDefault="00C65F55">
      <w:r>
        <w:separator/>
      </w:r>
    </w:p>
  </w:endnote>
  <w:endnote w:type="continuationSeparator" w:id="0">
    <w:p w14:paraId="6239D8FE" w14:textId="77777777" w:rsidR="00C65F55" w:rsidRDefault="00C6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C1E2D55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</w:t>
    </w:r>
    <w:r w:rsidR="00A75021">
      <w:rPr>
        <w:sz w:val="16"/>
        <w:szCs w:val="16"/>
      </w:rPr>
      <w:t>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78AEF" w14:textId="77777777" w:rsidR="00C65F55" w:rsidRDefault="00C65F55">
      <w:r>
        <w:separator/>
      </w:r>
    </w:p>
  </w:footnote>
  <w:footnote w:type="continuationSeparator" w:id="0">
    <w:p w14:paraId="5E6DDF8E" w14:textId="77777777" w:rsidR="00C65F55" w:rsidRDefault="00C65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096E8A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0C28"/>
    <w:multiLevelType w:val="hybridMultilevel"/>
    <w:tmpl w:val="203C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675D9"/>
    <w:multiLevelType w:val="hybridMultilevel"/>
    <w:tmpl w:val="D2FA667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0C026D"/>
    <w:multiLevelType w:val="hybridMultilevel"/>
    <w:tmpl w:val="6A92CE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980B61"/>
    <w:multiLevelType w:val="hybridMultilevel"/>
    <w:tmpl w:val="99024D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B6D3B"/>
    <w:multiLevelType w:val="hybridMultilevel"/>
    <w:tmpl w:val="01B8356E"/>
    <w:lvl w:ilvl="0" w:tplc="0809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B77DA"/>
    <w:multiLevelType w:val="hybridMultilevel"/>
    <w:tmpl w:val="42B4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666B6"/>
    <w:multiLevelType w:val="hybridMultilevel"/>
    <w:tmpl w:val="2614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F72FE"/>
    <w:multiLevelType w:val="hybridMultilevel"/>
    <w:tmpl w:val="9872C1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7708F"/>
    <w:multiLevelType w:val="hybridMultilevel"/>
    <w:tmpl w:val="CC5214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99260C"/>
    <w:multiLevelType w:val="hybridMultilevel"/>
    <w:tmpl w:val="8F901D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04315A"/>
    <w:multiLevelType w:val="hybridMultilevel"/>
    <w:tmpl w:val="F3C8D29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144B1F"/>
    <w:multiLevelType w:val="hybridMultilevel"/>
    <w:tmpl w:val="68F02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D6541"/>
    <w:multiLevelType w:val="hybridMultilevel"/>
    <w:tmpl w:val="6E9CB4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AC7091"/>
    <w:multiLevelType w:val="hybridMultilevel"/>
    <w:tmpl w:val="99CEFE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979AD"/>
    <w:multiLevelType w:val="hybridMultilevel"/>
    <w:tmpl w:val="36ACCE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30BD7"/>
    <w:multiLevelType w:val="hybridMultilevel"/>
    <w:tmpl w:val="E2F679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8973A3"/>
    <w:multiLevelType w:val="hybridMultilevel"/>
    <w:tmpl w:val="2FCE5D7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18">
    <w:nsid w:val="500A565B"/>
    <w:multiLevelType w:val="hybridMultilevel"/>
    <w:tmpl w:val="49A84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ED1FDA"/>
    <w:multiLevelType w:val="hybridMultilevel"/>
    <w:tmpl w:val="5E2C4F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291F07"/>
    <w:multiLevelType w:val="hybridMultilevel"/>
    <w:tmpl w:val="14D0C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B2C3E"/>
    <w:multiLevelType w:val="hybridMultilevel"/>
    <w:tmpl w:val="1CECE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05833"/>
    <w:multiLevelType w:val="hybridMultilevel"/>
    <w:tmpl w:val="E1AE787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DD73E44"/>
    <w:multiLevelType w:val="hybridMultilevel"/>
    <w:tmpl w:val="78F0F73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05013B"/>
    <w:multiLevelType w:val="hybridMultilevel"/>
    <w:tmpl w:val="B27CCB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C0003AC"/>
    <w:multiLevelType w:val="hybridMultilevel"/>
    <w:tmpl w:val="0D34DB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8E3072"/>
    <w:multiLevelType w:val="hybridMultilevel"/>
    <w:tmpl w:val="43FA45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F5C38A9"/>
    <w:multiLevelType w:val="hybridMultilevel"/>
    <w:tmpl w:val="F4E2080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27"/>
  </w:num>
  <w:num w:numId="7">
    <w:abstractNumId w:val="0"/>
  </w:num>
  <w:num w:numId="8">
    <w:abstractNumId w:val="12"/>
  </w:num>
  <w:num w:numId="9">
    <w:abstractNumId w:val="23"/>
  </w:num>
  <w:num w:numId="10">
    <w:abstractNumId w:val="26"/>
  </w:num>
  <w:num w:numId="11">
    <w:abstractNumId w:val="1"/>
  </w:num>
  <w:num w:numId="12">
    <w:abstractNumId w:val="22"/>
  </w:num>
  <w:num w:numId="13">
    <w:abstractNumId w:val="7"/>
  </w:num>
  <w:num w:numId="14">
    <w:abstractNumId w:val="24"/>
  </w:num>
  <w:num w:numId="15">
    <w:abstractNumId w:val="15"/>
  </w:num>
  <w:num w:numId="16">
    <w:abstractNumId w:val="25"/>
  </w:num>
  <w:num w:numId="17">
    <w:abstractNumId w:val="16"/>
  </w:num>
  <w:num w:numId="18">
    <w:abstractNumId w:val="6"/>
  </w:num>
  <w:num w:numId="19">
    <w:abstractNumId w:val="20"/>
  </w:num>
  <w:num w:numId="20">
    <w:abstractNumId w:val="5"/>
  </w:num>
  <w:num w:numId="21">
    <w:abstractNumId w:val="3"/>
  </w:num>
  <w:num w:numId="22">
    <w:abstractNumId w:val="11"/>
  </w:num>
  <w:num w:numId="23">
    <w:abstractNumId w:val="21"/>
  </w:num>
  <w:num w:numId="24">
    <w:abstractNumId w:val="19"/>
  </w:num>
  <w:num w:numId="25">
    <w:abstractNumId w:val="4"/>
  </w:num>
  <w:num w:numId="26">
    <w:abstractNumId w:val="13"/>
  </w:num>
  <w:num w:numId="27">
    <w:abstractNumId w:val="14"/>
  </w:num>
  <w:num w:numId="2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04C7B"/>
    <w:rsid w:val="00011DB5"/>
    <w:rsid w:val="00025018"/>
    <w:rsid w:val="00051057"/>
    <w:rsid w:val="000617A2"/>
    <w:rsid w:val="00096E8A"/>
    <w:rsid w:val="000A73C9"/>
    <w:rsid w:val="000D5DE7"/>
    <w:rsid w:val="000F3B4F"/>
    <w:rsid w:val="00101D55"/>
    <w:rsid w:val="00120D9F"/>
    <w:rsid w:val="001669F8"/>
    <w:rsid w:val="00194829"/>
    <w:rsid w:val="001A309A"/>
    <w:rsid w:val="001F6A5C"/>
    <w:rsid w:val="002062B0"/>
    <w:rsid w:val="00265136"/>
    <w:rsid w:val="002B2C20"/>
    <w:rsid w:val="002D05F4"/>
    <w:rsid w:val="003111E3"/>
    <w:rsid w:val="003279C1"/>
    <w:rsid w:val="0038226D"/>
    <w:rsid w:val="003E0F5D"/>
    <w:rsid w:val="003E1694"/>
    <w:rsid w:val="003E672F"/>
    <w:rsid w:val="00403CB1"/>
    <w:rsid w:val="00407A8F"/>
    <w:rsid w:val="00425725"/>
    <w:rsid w:val="00425DF1"/>
    <w:rsid w:val="00442FE0"/>
    <w:rsid w:val="004678D9"/>
    <w:rsid w:val="00467CAD"/>
    <w:rsid w:val="004D57F1"/>
    <w:rsid w:val="004E7A04"/>
    <w:rsid w:val="0050014E"/>
    <w:rsid w:val="00527F8C"/>
    <w:rsid w:val="00563766"/>
    <w:rsid w:val="005D1314"/>
    <w:rsid w:val="005D41B0"/>
    <w:rsid w:val="00634DF1"/>
    <w:rsid w:val="00646395"/>
    <w:rsid w:val="006651B2"/>
    <w:rsid w:val="00691962"/>
    <w:rsid w:val="006D6512"/>
    <w:rsid w:val="006E5A60"/>
    <w:rsid w:val="00707C7F"/>
    <w:rsid w:val="00764E00"/>
    <w:rsid w:val="00771789"/>
    <w:rsid w:val="00787AD3"/>
    <w:rsid w:val="00795C36"/>
    <w:rsid w:val="007C6723"/>
    <w:rsid w:val="007D6B5B"/>
    <w:rsid w:val="007E6CEA"/>
    <w:rsid w:val="007F47DE"/>
    <w:rsid w:val="008062EC"/>
    <w:rsid w:val="00825F13"/>
    <w:rsid w:val="008902B4"/>
    <w:rsid w:val="00891EEB"/>
    <w:rsid w:val="008C2224"/>
    <w:rsid w:val="00916F56"/>
    <w:rsid w:val="009325CB"/>
    <w:rsid w:val="00933366"/>
    <w:rsid w:val="00941D4B"/>
    <w:rsid w:val="009504BC"/>
    <w:rsid w:val="009724B5"/>
    <w:rsid w:val="009A686C"/>
    <w:rsid w:val="009B5547"/>
    <w:rsid w:val="00A12F64"/>
    <w:rsid w:val="00A72EF8"/>
    <w:rsid w:val="00A75021"/>
    <w:rsid w:val="00A97ACD"/>
    <w:rsid w:val="00AA237D"/>
    <w:rsid w:val="00AD12F2"/>
    <w:rsid w:val="00B23331"/>
    <w:rsid w:val="00B32C0C"/>
    <w:rsid w:val="00B771C5"/>
    <w:rsid w:val="00BA2C16"/>
    <w:rsid w:val="00BB578C"/>
    <w:rsid w:val="00BF1BF6"/>
    <w:rsid w:val="00C068E3"/>
    <w:rsid w:val="00C17923"/>
    <w:rsid w:val="00C65F55"/>
    <w:rsid w:val="00C65FE2"/>
    <w:rsid w:val="00C779A4"/>
    <w:rsid w:val="00CB1585"/>
    <w:rsid w:val="00CB3E46"/>
    <w:rsid w:val="00D0552E"/>
    <w:rsid w:val="00D111C6"/>
    <w:rsid w:val="00D276B7"/>
    <w:rsid w:val="00D31B61"/>
    <w:rsid w:val="00D55796"/>
    <w:rsid w:val="00D71885"/>
    <w:rsid w:val="00D85296"/>
    <w:rsid w:val="00D90951"/>
    <w:rsid w:val="00D90F77"/>
    <w:rsid w:val="00DA573E"/>
    <w:rsid w:val="00E04A96"/>
    <w:rsid w:val="00E1501A"/>
    <w:rsid w:val="00E411D5"/>
    <w:rsid w:val="00E4720F"/>
    <w:rsid w:val="00E83031"/>
    <w:rsid w:val="00E969AF"/>
    <w:rsid w:val="00EA02E3"/>
    <w:rsid w:val="00EC1309"/>
    <w:rsid w:val="00ED1CA7"/>
    <w:rsid w:val="00EE2902"/>
    <w:rsid w:val="00EF0679"/>
    <w:rsid w:val="00F36A66"/>
    <w:rsid w:val="00F47C7F"/>
    <w:rsid w:val="00F52C86"/>
    <w:rsid w:val="00FB0B57"/>
    <w:rsid w:val="00FE19A3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09531329-F8A4-4499-816A-6D515AD6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3044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6</cp:revision>
  <cp:lastPrinted>2018-11-13T14:05:00Z</cp:lastPrinted>
  <dcterms:created xsi:type="dcterms:W3CDTF">2019-05-21T15:54:00Z</dcterms:created>
  <dcterms:modified xsi:type="dcterms:W3CDTF">2019-05-24T11:39:00Z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