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7A8E10E5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72119D">
        <w:rPr>
          <w:rFonts w:cs="Arial"/>
          <w:b/>
          <w:color w:val="FF0000"/>
          <w:sz w:val="21"/>
          <w:szCs w:val="21"/>
          <w:lang w:eastAsia="en-US"/>
        </w:rPr>
        <w:t>Machinery (Generic)</w:t>
      </w:r>
      <w:r w:rsidR="006A36B5" w:rsidRPr="006A36B5">
        <w:rPr>
          <w:rFonts w:cs="Arial"/>
          <w:b/>
          <w:color w:val="FF0000"/>
          <w:sz w:val="21"/>
          <w:szCs w:val="21"/>
          <w:lang w:eastAsia="en-US"/>
        </w:rPr>
        <w:tab/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B1AEB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66392F38" w14:textId="77777777" w:rsidR="0072119D" w:rsidRPr="0072119D" w:rsidRDefault="0072119D" w:rsidP="0072119D">
            <w:pPr>
              <w:rPr>
                <w:rFonts w:eastAsia="Calibri"/>
                <w:b/>
                <w:szCs w:val="22"/>
                <w:lang w:val="en-US"/>
              </w:rPr>
            </w:pPr>
            <w:r w:rsidRPr="0072119D">
              <w:rPr>
                <w:rFonts w:eastAsia="Calibri"/>
                <w:b/>
                <w:szCs w:val="22"/>
                <w:lang w:val="en-US"/>
              </w:rPr>
              <w:t>MECHANICAL HAZARDS</w:t>
            </w:r>
          </w:p>
          <w:p w14:paraId="26FF6E12" w14:textId="1F8B22BF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Crushing</w:t>
            </w:r>
            <w:r w:rsidRPr="0072119D">
              <w:rPr>
                <w:rFonts w:eastAsia="Calibri"/>
                <w:szCs w:val="22"/>
                <w:lang w:val="en-US"/>
              </w:rPr>
              <w:cr/>
              <w:t>Shearing</w:t>
            </w:r>
          </w:p>
          <w:p w14:paraId="302E8261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Cuttings/Severing</w:t>
            </w:r>
          </w:p>
          <w:p w14:paraId="2BF98809" w14:textId="564B3DB5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Entanglement</w:t>
            </w:r>
            <w:r>
              <w:rPr>
                <w:rFonts w:eastAsia="Calibri"/>
                <w:szCs w:val="22"/>
                <w:lang w:val="en-US"/>
              </w:rPr>
              <w:cr/>
            </w:r>
            <w:r w:rsidRPr="0072119D">
              <w:rPr>
                <w:rFonts w:eastAsia="Calibri"/>
                <w:szCs w:val="22"/>
                <w:lang w:val="en-US"/>
              </w:rPr>
              <w:t>Drawing-in/Trapping</w:t>
            </w:r>
          </w:p>
          <w:p w14:paraId="1EE48F80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Impact</w:t>
            </w:r>
          </w:p>
          <w:p w14:paraId="628A5D1A" w14:textId="0E39B115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Stabbing/Puncture</w:t>
            </w:r>
            <w:r>
              <w:rPr>
                <w:rFonts w:eastAsia="Calibri"/>
                <w:szCs w:val="22"/>
                <w:lang w:val="en-US"/>
              </w:rPr>
              <w:cr/>
            </w:r>
            <w:r w:rsidRPr="0072119D">
              <w:rPr>
                <w:rFonts w:eastAsia="Calibri"/>
                <w:szCs w:val="22"/>
                <w:lang w:val="en-US"/>
              </w:rPr>
              <w:t>Friction/Abrasion</w:t>
            </w:r>
          </w:p>
          <w:p w14:paraId="71229026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High Pressure Fluid Injection</w:t>
            </w:r>
          </w:p>
          <w:p w14:paraId="7EE7E1C8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Falling/Moving object</w:t>
            </w:r>
          </w:p>
          <w:p w14:paraId="22CE87EC" w14:textId="20CDB230" w:rsidR="009B5547" w:rsidRPr="001342DF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Other mechanical hazards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D2747D4" w14:textId="77777777" w:rsidR="00B439D9" w:rsidRPr="00B439D9" w:rsidRDefault="00B439D9" w:rsidP="001B1AE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B439D9">
              <w:rPr>
                <w:rFonts w:eastAsia="Calibri"/>
                <w:szCs w:val="22"/>
                <w:lang w:val="en-US"/>
              </w:rPr>
              <w:t>All dangerous parts of machinery guarded to manufacturers’ standards.</w:t>
            </w:r>
          </w:p>
          <w:p w14:paraId="76FB78EA" w14:textId="34074517" w:rsidR="00B439D9" w:rsidRPr="00B439D9" w:rsidRDefault="00B439D9" w:rsidP="001B1AE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B439D9">
              <w:rPr>
                <w:rFonts w:eastAsia="Calibri"/>
                <w:szCs w:val="22"/>
                <w:lang w:val="en-US"/>
              </w:rPr>
              <w:t>Machinery guards inspected every month and maintained in good condition.</w:t>
            </w:r>
          </w:p>
          <w:p w14:paraId="22CE87EE" w14:textId="1EB99CF0" w:rsidR="0084508C" w:rsidRPr="00B439D9" w:rsidRDefault="00B439D9" w:rsidP="001B1AE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B439D9">
              <w:rPr>
                <w:rFonts w:eastAsia="Calibri"/>
                <w:szCs w:val="22"/>
                <w:lang w:val="en-US"/>
              </w:rPr>
              <w:t>All new machinery checked before first use to ensure they have the CE standard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B439D9">
              <w:rPr>
                <w:rFonts w:eastAsia="Calibri"/>
                <w:szCs w:val="22"/>
                <w:lang w:val="en-US"/>
              </w:rPr>
              <w:t>mark, a ‘Declaration of Conformity’ and there are no obvious accessible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B439D9">
              <w:rPr>
                <w:rFonts w:eastAsia="Calibri"/>
                <w:szCs w:val="22"/>
                <w:lang w:val="en-US"/>
              </w:rPr>
              <w:t>dangerous moving parts, or siting of the machine does not cause additional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B439D9">
              <w:rPr>
                <w:rFonts w:eastAsia="Calibri"/>
                <w:szCs w:val="22"/>
                <w:lang w:val="en-US"/>
              </w:rPr>
              <w:t>hazards,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B439D9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B439D9">
              <w:rPr>
                <w:rFonts w:eastAsia="Calibri"/>
                <w:szCs w:val="22"/>
                <w:lang w:val="en-US"/>
              </w:rPr>
              <w:t xml:space="preserve"> feed tables, take-off bins etc.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083125BD" w:rsidR="001D08D1" w:rsidRPr="007E3E10" w:rsidRDefault="00FC00E9" w:rsidP="006A36B5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Visual inspection carried out before use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43BC4A97" w14:textId="77777777" w:rsidTr="009B5547">
        <w:tc>
          <w:tcPr>
            <w:tcW w:w="3175" w:type="dxa"/>
            <w:shd w:val="clear" w:color="auto" w:fill="auto"/>
          </w:tcPr>
          <w:p w14:paraId="6153006A" w14:textId="7F03A11B" w:rsidR="0072119D" w:rsidRPr="0072119D" w:rsidRDefault="0072119D" w:rsidP="0072119D">
            <w:pPr>
              <w:rPr>
                <w:rFonts w:eastAsia="Calibri"/>
                <w:b/>
                <w:szCs w:val="22"/>
                <w:lang w:val="en-US"/>
              </w:rPr>
            </w:pPr>
            <w:r w:rsidRPr="0072119D">
              <w:rPr>
                <w:rFonts w:eastAsia="Calibri"/>
                <w:b/>
                <w:szCs w:val="22"/>
                <w:lang w:val="en-US"/>
              </w:rPr>
              <w:t>ELECTRICAL HAZARDS</w:t>
            </w:r>
          </w:p>
          <w:p w14:paraId="4843DED0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Direct contact</w:t>
            </w:r>
          </w:p>
          <w:p w14:paraId="6EC7B883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Indirect contact</w:t>
            </w:r>
          </w:p>
          <w:p w14:paraId="7EFE6974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Electrostatic phenomena</w:t>
            </w:r>
          </w:p>
          <w:p w14:paraId="01208EB1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Short circuit/Overload</w:t>
            </w:r>
          </w:p>
          <w:p w14:paraId="590EC00A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Source of ignition</w:t>
            </w:r>
          </w:p>
          <w:p w14:paraId="0B010123" w14:textId="25EA3220" w:rsidR="001342DF" w:rsidRPr="001342DF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Other electrical hazards</w:t>
            </w:r>
          </w:p>
        </w:tc>
        <w:tc>
          <w:tcPr>
            <w:tcW w:w="1191" w:type="dxa"/>
            <w:shd w:val="clear" w:color="auto" w:fill="auto"/>
          </w:tcPr>
          <w:p w14:paraId="40954334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A87F0B5" w14:textId="77777777" w:rsidR="00FC00E9" w:rsidRDefault="00FC00E9" w:rsidP="001B1AEB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FC00E9">
              <w:rPr>
                <w:rFonts w:eastAsia="Calibri"/>
                <w:szCs w:val="22"/>
                <w:lang w:val="en-US"/>
              </w:rPr>
              <w:t>D</w:t>
            </w:r>
            <w:r w:rsidR="00B439D9" w:rsidRPr="00FC00E9">
              <w:rPr>
                <w:rFonts w:eastAsia="Calibri"/>
                <w:szCs w:val="22"/>
                <w:lang w:val="en-US"/>
              </w:rPr>
              <w:t>iscuss electrical safety before each job</w:t>
            </w:r>
            <w:r w:rsidRPr="00FC00E9">
              <w:rPr>
                <w:rFonts w:eastAsia="Calibri"/>
                <w:szCs w:val="22"/>
                <w:lang w:val="en-US"/>
              </w:rPr>
              <w:t xml:space="preserve"> </w:t>
            </w:r>
            <w:r w:rsidR="00B439D9" w:rsidRPr="00FC00E9">
              <w:rPr>
                <w:rFonts w:eastAsia="Calibri"/>
                <w:szCs w:val="22"/>
                <w:lang w:val="en-US"/>
              </w:rPr>
              <w:t>begins to ensure that relevant machinery, circuits etc</w:t>
            </w:r>
            <w:r w:rsidRPr="00FC00E9">
              <w:rPr>
                <w:rFonts w:eastAsia="Calibri"/>
                <w:szCs w:val="22"/>
                <w:lang w:val="en-US"/>
              </w:rPr>
              <w:t>.</w:t>
            </w:r>
            <w:r w:rsidR="00B439D9" w:rsidRPr="00FC00E9">
              <w:rPr>
                <w:rFonts w:eastAsia="Calibri"/>
                <w:szCs w:val="22"/>
                <w:lang w:val="en-US"/>
              </w:rPr>
              <w:t xml:space="preserve"> are isolated and locked off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="00B439D9" w:rsidRPr="00FC00E9">
              <w:rPr>
                <w:rFonts w:eastAsia="Calibri"/>
                <w:szCs w:val="22"/>
                <w:lang w:val="en-US"/>
              </w:rPr>
              <w:t>throughout the job.</w:t>
            </w:r>
          </w:p>
          <w:p w14:paraId="0148D883" w14:textId="77777777" w:rsidR="001342DF" w:rsidRDefault="00FC00E9" w:rsidP="001B1AEB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FC00E9">
              <w:rPr>
                <w:rFonts w:eastAsia="Calibri"/>
                <w:szCs w:val="22"/>
                <w:lang w:val="en-US"/>
              </w:rPr>
              <w:t xml:space="preserve">Electrical installation and all equipment </w:t>
            </w:r>
            <w:proofErr w:type="gramStart"/>
            <w:r w:rsidRPr="00FC00E9">
              <w:rPr>
                <w:rFonts w:eastAsia="Calibri"/>
                <w:szCs w:val="22"/>
                <w:lang w:val="en-US"/>
              </w:rPr>
              <w:t>is</w:t>
            </w:r>
            <w:proofErr w:type="gramEnd"/>
            <w:r w:rsidRPr="00FC00E9">
              <w:rPr>
                <w:rFonts w:eastAsia="Calibri"/>
                <w:szCs w:val="22"/>
                <w:lang w:val="en-US"/>
              </w:rPr>
              <w:t xml:space="preserve"> inspected to a planned schedule.</w:t>
            </w:r>
          </w:p>
          <w:p w14:paraId="15FF5722" w14:textId="77777777" w:rsidR="00CA5A69" w:rsidRPr="00CA5A69" w:rsidRDefault="00CA5A69" w:rsidP="00CA5A69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CA5A69">
              <w:rPr>
                <w:rFonts w:eastAsia="Calibri"/>
                <w:szCs w:val="22"/>
                <w:lang w:val="en-US"/>
              </w:rPr>
              <w:t>Portable appliance testing and regular visual inspection</w:t>
            </w:r>
          </w:p>
          <w:p w14:paraId="393FF12A" w14:textId="7FBE646D" w:rsidR="00CA5A69" w:rsidRPr="00FC00E9" w:rsidRDefault="00CA5A69" w:rsidP="00CA5A69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CA5A69">
              <w:rPr>
                <w:rFonts w:eastAsia="Calibri"/>
                <w:szCs w:val="22"/>
                <w:lang w:val="en-US"/>
              </w:rPr>
              <w:lastRenderedPageBreak/>
              <w:t>Fixed installation testing</w:t>
            </w:r>
          </w:p>
        </w:tc>
        <w:tc>
          <w:tcPr>
            <w:tcW w:w="709" w:type="dxa"/>
            <w:shd w:val="clear" w:color="auto" w:fill="auto"/>
          </w:tcPr>
          <w:p w14:paraId="6513B8D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0A6EF1D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F3011A9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222705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E3C7B52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153B7BB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1B5069C2" w14:textId="77777777" w:rsidTr="009B5547">
        <w:tc>
          <w:tcPr>
            <w:tcW w:w="3175" w:type="dxa"/>
            <w:shd w:val="clear" w:color="auto" w:fill="auto"/>
          </w:tcPr>
          <w:p w14:paraId="3B82AC8B" w14:textId="77777777" w:rsidR="0072119D" w:rsidRPr="0072119D" w:rsidRDefault="0072119D" w:rsidP="0072119D">
            <w:pPr>
              <w:widowControl w:val="0"/>
              <w:rPr>
                <w:b/>
                <w:snapToGrid w:val="0"/>
                <w:color w:val="000000"/>
                <w:lang w:eastAsia="en-US"/>
              </w:rPr>
            </w:pPr>
            <w:r w:rsidRPr="0072119D">
              <w:rPr>
                <w:b/>
                <w:snapToGrid w:val="0"/>
                <w:color w:val="000000"/>
                <w:lang w:eastAsia="en-US"/>
              </w:rPr>
              <w:lastRenderedPageBreak/>
              <w:t>RADIATION HAZARDS</w:t>
            </w:r>
          </w:p>
          <w:p w14:paraId="1F222445" w14:textId="77777777" w:rsidR="0072119D" w:rsidRPr="0072119D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Lasers</w:t>
            </w:r>
          </w:p>
          <w:p w14:paraId="7BD62163" w14:textId="77777777" w:rsidR="0072119D" w:rsidRPr="0072119D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Electro-magnetic effects</w:t>
            </w:r>
          </w:p>
          <w:p w14:paraId="60CBC740" w14:textId="77777777" w:rsidR="0072119D" w:rsidRPr="0072119D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Ionising/Non-ion. radiation</w:t>
            </w:r>
          </w:p>
          <w:p w14:paraId="3FEAAB3B" w14:textId="04A7DEDC" w:rsidR="001342DF" w:rsidRPr="00F93D9E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Other radiation hazards</w:t>
            </w:r>
          </w:p>
        </w:tc>
        <w:tc>
          <w:tcPr>
            <w:tcW w:w="1191" w:type="dxa"/>
            <w:shd w:val="clear" w:color="auto" w:fill="auto"/>
          </w:tcPr>
          <w:p w14:paraId="28B7D37F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F39798B" w14:textId="2BE6DF1E" w:rsidR="001342DF" w:rsidRPr="0072119D" w:rsidRDefault="001342DF" w:rsidP="0072119D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AF88B22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BFE75B0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BF5AEB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B3C6ACA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7D985BA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EBE8D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341BD120" w14:textId="77777777" w:rsidTr="009B5547">
        <w:tc>
          <w:tcPr>
            <w:tcW w:w="3175" w:type="dxa"/>
            <w:shd w:val="clear" w:color="auto" w:fill="auto"/>
          </w:tcPr>
          <w:p w14:paraId="0613E86E" w14:textId="77777777" w:rsidR="0072119D" w:rsidRPr="0072119D" w:rsidRDefault="0072119D" w:rsidP="0072119D">
            <w:pPr>
              <w:rPr>
                <w:rFonts w:eastAsia="Calibri"/>
                <w:b/>
                <w:szCs w:val="22"/>
                <w:lang w:val="en-US"/>
              </w:rPr>
            </w:pPr>
            <w:r w:rsidRPr="0072119D">
              <w:rPr>
                <w:rFonts w:eastAsia="Calibri"/>
                <w:b/>
                <w:szCs w:val="22"/>
                <w:lang w:val="en-US"/>
              </w:rPr>
              <w:t>HAZARDOUS SUBSTANCES</w:t>
            </w:r>
          </w:p>
          <w:p w14:paraId="44C87EEE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Toxic fluids</w:t>
            </w:r>
          </w:p>
          <w:p w14:paraId="5ABA486D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Toxic/gas/mist/fumes/dust</w:t>
            </w:r>
          </w:p>
          <w:p w14:paraId="377960E1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Flammable liquids</w:t>
            </w:r>
          </w:p>
          <w:p w14:paraId="46866510" w14:textId="6DBCFA33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Flamm</w:t>
            </w:r>
            <w:r>
              <w:rPr>
                <w:rFonts w:eastAsia="Calibri"/>
                <w:szCs w:val="22"/>
                <w:lang w:val="en-US"/>
              </w:rPr>
              <w:t xml:space="preserve">able </w:t>
            </w:r>
            <w:r w:rsidRPr="0072119D">
              <w:rPr>
                <w:rFonts w:eastAsia="Calibri"/>
                <w:szCs w:val="22"/>
                <w:lang w:val="en-US"/>
              </w:rPr>
              <w:t>gas/mist/fumes/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72119D">
              <w:rPr>
                <w:rFonts w:eastAsia="Calibri"/>
                <w:szCs w:val="22"/>
                <w:lang w:val="en-US"/>
              </w:rPr>
              <w:t>dust</w:t>
            </w:r>
          </w:p>
          <w:p w14:paraId="2CE00209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Explosive substances</w:t>
            </w:r>
          </w:p>
          <w:p w14:paraId="28BAEA57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Biological substances</w:t>
            </w:r>
          </w:p>
          <w:p w14:paraId="79ACDF87" w14:textId="25BCC1A1" w:rsidR="001342DF" w:rsidRPr="001342DF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Other hazardous substances</w:t>
            </w:r>
          </w:p>
        </w:tc>
        <w:tc>
          <w:tcPr>
            <w:tcW w:w="1191" w:type="dxa"/>
            <w:shd w:val="clear" w:color="auto" w:fill="auto"/>
          </w:tcPr>
          <w:p w14:paraId="780844C3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042DD74" w14:textId="4E268213" w:rsidR="001342DF" w:rsidRPr="00F93D9E" w:rsidRDefault="001342DF" w:rsidP="0072119D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036ABA4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C63A032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505946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21AFF05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0B6474C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D9F86A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26EF" w:rsidRPr="007E3E10" w14:paraId="59B116E8" w14:textId="77777777" w:rsidTr="009B5547">
        <w:tc>
          <w:tcPr>
            <w:tcW w:w="3175" w:type="dxa"/>
            <w:shd w:val="clear" w:color="auto" w:fill="auto"/>
          </w:tcPr>
          <w:p w14:paraId="6A767DAD" w14:textId="77777777" w:rsidR="0072119D" w:rsidRPr="0072119D" w:rsidRDefault="0072119D" w:rsidP="0072119D">
            <w:pPr>
              <w:widowControl w:val="0"/>
              <w:rPr>
                <w:b/>
                <w:snapToGrid w:val="0"/>
                <w:color w:val="000000"/>
                <w:lang w:eastAsia="en-US"/>
              </w:rPr>
            </w:pPr>
            <w:r w:rsidRPr="0072119D">
              <w:rPr>
                <w:b/>
                <w:snapToGrid w:val="0"/>
                <w:color w:val="000000"/>
                <w:lang w:eastAsia="en-US"/>
              </w:rPr>
              <w:t>WORK ACTIVITY HAZARDS</w:t>
            </w:r>
          </w:p>
          <w:p w14:paraId="5EC03F1F" w14:textId="77777777" w:rsidR="0072119D" w:rsidRPr="0072119D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Highly repetitive actions</w:t>
            </w:r>
          </w:p>
          <w:p w14:paraId="104269F9" w14:textId="77777777" w:rsidR="0072119D" w:rsidRPr="0072119D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Stressful posture</w:t>
            </w:r>
          </w:p>
          <w:p w14:paraId="5EE82389" w14:textId="77777777" w:rsidR="0072119D" w:rsidRPr="0072119D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Lifting/Handling</w:t>
            </w:r>
          </w:p>
          <w:p w14:paraId="0AA833D0" w14:textId="77777777" w:rsidR="0072119D" w:rsidRPr="0072119D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Mental overload/Stress</w:t>
            </w:r>
          </w:p>
          <w:p w14:paraId="71D85B65" w14:textId="77777777" w:rsidR="0072119D" w:rsidRPr="0072119D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Visual fatigue</w:t>
            </w:r>
          </w:p>
          <w:p w14:paraId="143731AC" w14:textId="77777777" w:rsidR="0072119D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Poor workplace design</w:t>
            </w:r>
          </w:p>
          <w:p w14:paraId="608185D2" w14:textId="63F7B209" w:rsidR="00FC00E9" w:rsidRPr="0072119D" w:rsidRDefault="00FC00E9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Noise</w:t>
            </w:r>
          </w:p>
          <w:p w14:paraId="1F7B6F49" w14:textId="24795041" w:rsidR="009526EF" w:rsidRPr="009526EF" w:rsidRDefault="0072119D" w:rsidP="0072119D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2119D">
              <w:rPr>
                <w:snapToGrid w:val="0"/>
                <w:color w:val="000000"/>
                <w:lang w:eastAsia="en-US"/>
              </w:rPr>
              <w:t>Other workplace hazards</w:t>
            </w:r>
          </w:p>
        </w:tc>
        <w:tc>
          <w:tcPr>
            <w:tcW w:w="1191" w:type="dxa"/>
            <w:shd w:val="clear" w:color="auto" w:fill="auto"/>
          </w:tcPr>
          <w:p w14:paraId="5D690DB2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23F5F20" w14:textId="0DD7F72E" w:rsidR="009526EF" w:rsidRPr="0072119D" w:rsidRDefault="009526EF" w:rsidP="0072119D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43112F5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9B13406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E2576C3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E49F39A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6132FD7" w14:textId="77777777" w:rsidR="009526EF" w:rsidRPr="007E3E10" w:rsidRDefault="009526E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1F1D3B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26EF" w:rsidRPr="007E3E10" w14:paraId="77AE090D" w14:textId="77777777" w:rsidTr="009B5547">
        <w:tc>
          <w:tcPr>
            <w:tcW w:w="3175" w:type="dxa"/>
            <w:shd w:val="clear" w:color="auto" w:fill="auto"/>
          </w:tcPr>
          <w:p w14:paraId="5167A328" w14:textId="77777777" w:rsidR="0072119D" w:rsidRPr="0072119D" w:rsidRDefault="0072119D" w:rsidP="0072119D">
            <w:pPr>
              <w:rPr>
                <w:rFonts w:eastAsia="Calibri"/>
                <w:b/>
                <w:szCs w:val="22"/>
                <w:lang w:val="en-US"/>
              </w:rPr>
            </w:pPr>
            <w:r w:rsidRPr="0072119D">
              <w:rPr>
                <w:rFonts w:eastAsia="Calibri"/>
                <w:b/>
                <w:szCs w:val="22"/>
                <w:lang w:val="en-US"/>
              </w:rPr>
              <w:t>WORK ENVIRONMENT</w:t>
            </w:r>
          </w:p>
          <w:p w14:paraId="0FEB239B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72119D">
              <w:rPr>
                <w:rFonts w:eastAsia="Calibri"/>
                <w:szCs w:val="22"/>
                <w:lang w:val="en-US"/>
              </w:rPr>
              <w:t>Localised</w:t>
            </w:r>
            <w:proofErr w:type="spellEnd"/>
            <w:r w:rsidRPr="0072119D">
              <w:rPr>
                <w:rFonts w:eastAsia="Calibri"/>
                <w:szCs w:val="22"/>
                <w:lang w:val="en-US"/>
              </w:rPr>
              <w:t xml:space="preserve"> hot surfaces</w:t>
            </w:r>
          </w:p>
          <w:p w14:paraId="4AC19E44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72119D">
              <w:rPr>
                <w:rFonts w:eastAsia="Calibri"/>
                <w:szCs w:val="22"/>
                <w:lang w:val="en-US"/>
              </w:rPr>
              <w:t>Localised</w:t>
            </w:r>
            <w:proofErr w:type="spellEnd"/>
            <w:r w:rsidRPr="0072119D">
              <w:rPr>
                <w:rFonts w:eastAsia="Calibri"/>
                <w:szCs w:val="22"/>
                <w:lang w:val="en-US"/>
              </w:rPr>
              <w:t xml:space="preserve"> cold surfaces</w:t>
            </w:r>
          </w:p>
          <w:p w14:paraId="00E16FF2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Significant noise</w:t>
            </w:r>
          </w:p>
          <w:p w14:paraId="63905733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Significant vibration</w:t>
            </w:r>
          </w:p>
          <w:p w14:paraId="336E39E3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Poor lighting</w:t>
            </w:r>
          </w:p>
          <w:p w14:paraId="26AF9029" w14:textId="3F0044E1" w:rsid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Hot/cold ambient temperature</w:t>
            </w:r>
            <w:r w:rsidR="0084508C">
              <w:t xml:space="preserve"> </w:t>
            </w:r>
            <w:r w:rsidR="0084508C" w:rsidRPr="0084508C">
              <w:rPr>
                <w:rFonts w:eastAsia="Calibri"/>
                <w:szCs w:val="22"/>
                <w:lang w:val="en-US"/>
              </w:rPr>
              <w:t>Slips/Trips/Falls</w:t>
            </w:r>
          </w:p>
          <w:p w14:paraId="307600ED" w14:textId="3A0E4F07" w:rsidR="00FC00E9" w:rsidRPr="0072119D" w:rsidRDefault="00FC00E9" w:rsidP="0072119D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lastRenderedPageBreak/>
              <w:t>Noise</w:t>
            </w:r>
          </w:p>
          <w:p w14:paraId="383A2E71" w14:textId="77777777" w:rsidR="0072119D" w:rsidRPr="0072119D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 xml:space="preserve">Other work environment </w:t>
            </w:r>
          </w:p>
          <w:p w14:paraId="54A9A4BC" w14:textId="2B146BB6" w:rsidR="009526EF" w:rsidRPr="001342DF" w:rsidRDefault="0072119D" w:rsidP="0072119D">
            <w:pPr>
              <w:rPr>
                <w:rFonts w:eastAsia="Calibri"/>
                <w:szCs w:val="22"/>
                <w:lang w:val="en-US"/>
              </w:rPr>
            </w:pPr>
            <w:r w:rsidRPr="0072119D">
              <w:rPr>
                <w:rFonts w:eastAsia="Calibri"/>
                <w:szCs w:val="22"/>
                <w:lang w:val="en-US"/>
              </w:rPr>
              <w:t>hazards</w:t>
            </w:r>
          </w:p>
        </w:tc>
        <w:tc>
          <w:tcPr>
            <w:tcW w:w="1191" w:type="dxa"/>
            <w:shd w:val="clear" w:color="auto" w:fill="auto"/>
          </w:tcPr>
          <w:p w14:paraId="0B21B484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716D4DE" w14:textId="733DE3A4" w:rsidR="009526EF" w:rsidRPr="009526EF" w:rsidRDefault="009526EF" w:rsidP="0072119D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1F102DE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607DDA9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6CF5C28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C0F5A7A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40EBC2F" w14:textId="77777777" w:rsidR="009526EF" w:rsidRPr="007E3E10" w:rsidRDefault="009526E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45623F4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84508C">
        <w:tc>
          <w:tcPr>
            <w:tcW w:w="3175" w:type="dxa"/>
            <w:shd w:val="clear" w:color="auto" w:fill="auto"/>
          </w:tcPr>
          <w:p w14:paraId="6C344DCD" w14:textId="77777777" w:rsidR="0084508C" w:rsidRPr="0084508C" w:rsidRDefault="0084508C" w:rsidP="0084508C">
            <w:pPr>
              <w:rPr>
                <w:rFonts w:eastAsia="Calibri"/>
                <w:szCs w:val="22"/>
                <w:lang w:val="en-US"/>
              </w:rPr>
            </w:pPr>
            <w:r w:rsidRPr="0084508C">
              <w:rPr>
                <w:rFonts w:eastAsia="Calibri"/>
                <w:szCs w:val="22"/>
                <w:lang w:val="en-US"/>
              </w:rPr>
              <w:lastRenderedPageBreak/>
              <w:t>Unfamiliarity</w:t>
            </w:r>
          </w:p>
          <w:p w14:paraId="7AE91B1C" w14:textId="63B4826D" w:rsidR="0084508C" w:rsidRPr="0084508C" w:rsidRDefault="0084508C" w:rsidP="0084508C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with the </w:t>
            </w:r>
            <w:r w:rsidR="00B439D9">
              <w:rPr>
                <w:rFonts w:eastAsia="Calibri"/>
                <w:szCs w:val="22"/>
                <w:lang w:val="en-US"/>
              </w:rPr>
              <w:t>equipment</w:t>
            </w:r>
            <w:r w:rsidRPr="0084508C">
              <w:rPr>
                <w:rFonts w:eastAsia="Calibri"/>
                <w:szCs w:val="22"/>
                <w:lang w:val="en-US"/>
              </w:rPr>
              <w:t xml:space="preserve"> and/or</w:t>
            </w:r>
          </w:p>
          <w:p w14:paraId="22CE8818" w14:textId="69DD83B7" w:rsidR="009B5547" w:rsidRPr="007E3E10" w:rsidRDefault="0084508C" w:rsidP="0084508C">
            <w:pPr>
              <w:rPr>
                <w:rFonts w:eastAsia="Calibri"/>
                <w:szCs w:val="22"/>
                <w:lang w:val="en-US"/>
              </w:rPr>
            </w:pPr>
            <w:r w:rsidRPr="0084508C">
              <w:rPr>
                <w:rFonts w:eastAsia="Calibri"/>
                <w:szCs w:val="22"/>
                <w:lang w:val="en-US"/>
              </w:rPr>
              <w:t>uncertainty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84508C">
              <w:rPr>
                <w:rFonts w:eastAsia="Calibri"/>
                <w:szCs w:val="22"/>
                <w:lang w:val="en-US"/>
              </w:rPr>
              <w:t>about the job</w:t>
            </w:r>
          </w:p>
        </w:tc>
        <w:tc>
          <w:tcPr>
            <w:tcW w:w="1191" w:type="dxa"/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2CE881A" w14:textId="1EFC68FD" w:rsidR="009B5547" w:rsidRPr="007E3E10" w:rsidRDefault="009B5547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6DB6E3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55D485" w14:textId="77777777" w:rsidR="0084508C" w:rsidRPr="007E3E10" w:rsidRDefault="0084508C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P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732D4" w14:textId="77777777" w:rsidR="005B29E4" w:rsidRDefault="005B29E4">
      <w:r>
        <w:separator/>
      </w:r>
    </w:p>
  </w:endnote>
  <w:endnote w:type="continuationSeparator" w:id="0">
    <w:p w14:paraId="3F12482F" w14:textId="77777777" w:rsidR="005B29E4" w:rsidRDefault="005B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60FA0" w14:textId="77777777" w:rsidR="005B29E4" w:rsidRDefault="005B29E4">
      <w:r>
        <w:separator/>
      </w:r>
    </w:p>
  </w:footnote>
  <w:footnote w:type="continuationSeparator" w:id="0">
    <w:p w14:paraId="1BFEC715" w14:textId="77777777" w:rsidR="005B29E4" w:rsidRDefault="005B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843E44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9CD"/>
    <w:multiLevelType w:val="hybridMultilevel"/>
    <w:tmpl w:val="93FCC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C44091"/>
    <w:multiLevelType w:val="hybridMultilevel"/>
    <w:tmpl w:val="66FC7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B0725"/>
    <w:rsid w:val="000C5FC4"/>
    <w:rsid w:val="000F3B4F"/>
    <w:rsid w:val="000F5EA5"/>
    <w:rsid w:val="00101D55"/>
    <w:rsid w:val="00120D9F"/>
    <w:rsid w:val="001342DF"/>
    <w:rsid w:val="001669F8"/>
    <w:rsid w:val="00194829"/>
    <w:rsid w:val="001A309A"/>
    <w:rsid w:val="001B1AEB"/>
    <w:rsid w:val="001B7097"/>
    <w:rsid w:val="001D08D1"/>
    <w:rsid w:val="001F6A5C"/>
    <w:rsid w:val="00205CF1"/>
    <w:rsid w:val="002062B0"/>
    <w:rsid w:val="00265136"/>
    <w:rsid w:val="002870D0"/>
    <w:rsid w:val="002D05F4"/>
    <w:rsid w:val="003E0F5D"/>
    <w:rsid w:val="003E1694"/>
    <w:rsid w:val="00403CB1"/>
    <w:rsid w:val="00407A8F"/>
    <w:rsid w:val="00442FE0"/>
    <w:rsid w:val="004E7A04"/>
    <w:rsid w:val="0050014E"/>
    <w:rsid w:val="00527F8C"/>
    <w:rsid w:val="005B29E4"/>
    <w:rsid w:val="00691962"/>
    <w:rsid w:val="006A36B5"/>
    <w:rsid w:val="006D6512"/>
    <w:rsid w:val="006E5A60"/>
    <w:rsid w:val="00707C7F"/>
    <w:rsid w:val="0072119D"/>
    <w:rsid w:val="00764E00"/>
    <w:rsid w:val="00771789"/>
    <w:rsid w:val="00795C36"/>
    <w:rsid w:val="007E6CEA"/>
    <w:rsid w:val="00843E44"/>
    <w:rsid w:val="0084508C"/>
    <w:rsid w:val="00891EEB"/>
    <w:rsid w:val="008C2224"/>
    <w:rsid w:val="00916F56"/>
    <w:rsid w:val="009325CB"/>
    <w:rsid w:val="00941D4B"/>
    <w:rsid w:val="009526EF"/>
    <w:rsid w:val="009724B5"/>
    <w:rsid w:val="009A686C"/>
    <w:rsid w:val="009B5547"/>
    <w:rsid w:val="00A02F05"/>
    <w:rsid w:val="00A12F64"/>
    <w:rsid w:val="00A97ACD"/>
    <w:rsid w:val="00B23331"/>
    <w:rsid w:val="00B32C0C"/>
    <w:rsid w:val="00B439D9"/>
    <w:rsid w:val="00B771C5"/>
    <w:rsid w:val="00C17923"/>
    <w:rsid w:val="00CA5A69"/>
    <w:rsid w:val="00CB1585"/>
    <w:rsid w:val="00CE60FC"/>
    <w:rsid w:val="00D111C6"/>
    <w:rsid w:val="00D31B61"/>
    <w:rsid w:val="00D339B5"/>
    <w:rsid w:val="00D55796"/>
    <w:rsid w:val="00DA45E9"/>
    <w:rsid w:val="00DA573E"/>
    <w:rsid w:val="00E04A96"/>
    <w:rsid w:val="00EA02E3"/>
    <w:rsid w:val="00EC1309"/>
    <w:rsid w:val="00F2594E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14415B2B-48F4-40A8-B454-CEF3E27F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3077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2019-05-23T10:05:00Z</dcterms:created>
  <dcterms:modified xsi:type="dcterms:W3CDTF">2019-05-24T11:17:00Z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