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E795E06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8F5CB3" w:rsidRPr="008F5CB3">
        <w:rPr>
          <w:b/>
          <w:snapToGrid w:val="0"/>
          <w:color w:val="FF0000"/>
          <w:lang w:eastAsia="en-US"/>
        </w:rPr>
        <w:t>Pets in School (Educational)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13540DE0" w14:textId="77777777" w:rsidR="008E7C53" w:rsidRPr="008E7C53" w:rsidRDefault="008E7C53" w:rsidP="008E7C53">
            <w:pPr>
              <w:rPr>
                <w:rFonts w:eastAsia="Calibri"/>
                <w:szCs w:val="22"/>
                <w:lang w:val="en-US"/>
              </w:rPr>
            </w:pPr>
            <w:r w:rsidRPr="008E7C53">
              <w:rPr>
                <w:rFonts w:eastAsia="Calibri"/>
                <w:szCs w:val="22"/>
                <w:lang w:val="en-US"/>
              </w:rPr>
              <w:t>Bites</w:t>
            </w:r>
          </w:p>
          <w:p w14:paraId="1AA4F430" w14:textId="30425797" w:rsidR="008E7C53" w:rsidRPr="008E7C53" w:rsidRDefault="008E7C53" w:rsidP="008E7C53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Scratches/</w:t>
            </w:r>
            <w:r w:rsidRPr="008E7C53">
              <w:rPr>
                <w:rFonts w:eastAsia="Calibri"/>
                <w:szCs w:val="22"/>
                <w:lang w:val="en-US"/>
              </w:rPr>
              <w:t>other injuries</w:t>
            </w:r>
          </w:p>
          <w:p w14:paraId="22CE87EC" w14:textId="0AF216B4" w:rsidR="009B5547" w:rsidRPr="001342DF" w:rsidRDefault="008E7C53" w:rsidP="008E7C53">
            <w:pPr>
              <w:rPr>
                <w:rFonts w:eastAsia="Calibri"/>
                <w:szCs w:val="22"/>
                <w:lang w:val="en-US"/>
              </w:rPr>
            </w:pPr>
            <w:r w:rsidRPr="008E7C53">
              <w:rPr>
                <w:rFonts w:eastAsia="Calibri"/>
                <w:szCs w:val="22"/>
                <w:lang w:val="en-US"/>
              </w:rPr>
              <w:t>Illness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E7C53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E7C53">
              <w:rPr>
                <w:rFonts w:eastAsia="Calibri"/>
                <w:szCs w:val="22"/>
                <w:lang w:val="en-US"/>
              </w:rPr>
              <w:t xml:space="preserve"> allergy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8A32B7F" w14:textId="77777777" w:rsidR="00C615C4" w:rsidRDefault="00E21761" w:rsidP="00E21761">
            <w:pPr>
              <w:pStyle w:val="ListParagraph"/>
              <w:numPr>
                <w:ilvl w:val="0"/>
                <w:numId w:val="21"/>
              </w:numPr>
              <w:rPr>
                <w:rFonts w:eastAsia="Calibri"/>
                <w:szCs w:val="22"/>
                <w:lang w:val="en-US"/>
              </w:rPr>
            </w:pPr>
            <w:proofErr w:type="spellStart"/>
            <w:r w:rsidRPr="00E21761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E21761">
              <w:rPr>
                <w:rFonts w:eastAsia="Calibri"/>
                <w:szCs w:val="22"/>
                <w:lang w:val="en-US"/>
              </w:rPr>
              <w:t xml:space="preserve"> human contact (to prevent unnecessary distress to animals and potential bites etc.)</w:t>
            </w:r>
          </w:p>
          <w:p w14:paraId="116947BE" w14:textId="77777777" w:rsidR="00E21761" w:rsidRPr="00E21761" w:rsidRDefault="00E21761" w:rsidP="00E21761">
            <w:pPr>
              <w:pStyle w:val="ListParagraph"/>
              <w:numPr>
                <w:ilvl w:val="0"/>
                <w:numId w:val="21"/>
              </w:numPr>
              <w:rPr>
                <w:rFonts w:eastAsia="Calibri"/>
                <w:szCs w:val="22"/>
                <w:lang w:val="en-US"/>
              </w:rPr>
            </w:pPr>
            <w:r w:rsidRPr="00E21761">
              <w:rPr>
                <w:rFonts w:eastAsia="Calibri"/>
                <w:szCs w:val="22"/>
                <w:lang w:val="en-US"/>
              </w:rPr>
              <w:t>Adequate hand washing / hygiene procedures.</w:t>
            </w:r>
          </w:p>
          <w:p w14:paraId="22CE87EE" w14:textId="2E722D22" w:rsidR="00E21761" w:rsidRPr="00E21761" w:rsidRDefault="00E21761" w:rsidP="00E21761">
            <w:pPr>
              <w:pStyle w:val="ListParagraph"/>
              <w:numPr>
                <w:ilvl w:val="0"/>
                <w:numId w:val="21"/>
              </w:numPr>
              <w:rPr>
                <w:rFonts w:eastAsia="Calibri"/>
                <w:szCs w:val="22"/>
                <w:lang w:val="en-US"/>
              </w:rPr>
            </w:pPr>
            <w:r w:rsidRPr="00E21761">
              <w:rPr>
                <w:rFonts w:eastAsia="Calibri"/>
                <w:szCs w:val="22"/>
                <w:lang w:val="en-US"/>
              </w:rPr>
              <w:t>Written parental consent to participate (e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E21761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E21761">
              <w:rPr>
                <w:rFonts w:eastAsia="Calibri"/>
                <w:szCs w:val="22"/>
                <w:lang w:val="en-US"/>
              </w:rPr>
              <w:t xml:space="preserve"> allergy)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A85B823" w14:textId="77777777" w:rsidR="003E19E1" w:rsidRPr="003E19E1" w:rsidRDefault="003E19E1" w:rsidP="003E19E1">
            <w:pPr>
              <w:rPr>
                <w:rFonts w:eastAsia="Calibri"/>
                <w:szCs w:val="22"/>
                <w:lang w:val="en-US"/>
              </w:rPr>
            </w:pPr>
            <w:r w:rsidRPr="003E19E1">
              <w:rPr>
                <w:rFonts w:eastAsia="Calibri"/>
                <w:szCs w:val="22"/>
                <w:lang w:val="en-US"/>
              </w:rPr>
              <w:t xml:space="preserve">Rules for appropriate </w:t>
            </w:r>
            <w:proofErr w:type="spellStart"/>
            <w:r w:rsidRPr="003E19E1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3E19E1">
              <w:rPr>
                <w:rFonts w:eastAsia="Calibri"/>
                <w:szCs w:val="22"/>
                <w:lang w:val="en-US"/>
              </w:rPr>
              <w:t>.</w:t>
            </w:r>
          </w:p>
          <w:p w14:paraId="16F5C434" w14:textId="77777777" w:rsidR="003E19E1" w:rsidRPr="003E19E1" w:rsidRDefault="003E19E1" w:rsidP="003E19E1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6D74ACD2" w:rsidR="001D08D1" w:rsidRPr="007E3E10" w:rsidRDefault="003E19E1" w:rsidP="003E19E1">
            <w:pPr>
              <w:rPr>
                <w:rFonts w:eastAsia="Calibri"/>
                <w:szCs w:val="22"/>
                <w:lang w:val="en-US"/>
              </w:rPr>
            </w:pPr>
            <w:r w:rsidRPr="003E19E1">
              <w:rPr>
                <w:rFonts w:eastAsia="Calibri"/>
                <w:szCs w:val="22"/>
                <w:lang w:val="en-US"/>
              </w:rPr>
              <w:t>First aid and accident reporting procedures.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2E84B987" w:rsidR="00903010" w:rsidRPr="001342DF" w:rsidRDefault="008E7C53" w:rsidP="00D357B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Biological hazards –</w:t>
            </w:r>
            <w:r w:rsidRPr="008E7C53">
              <w:rPr>
                <w:rFonts w:eastAsia="Calibri"/>
                <w:szCs w:val="22"/>
              </w:rPr>
              <w:t xml:space="preserve"> faeces</w:t>
            </w:r>
            <w:r>
              <w:rPr>
                <w:rFonts w:eastAsia="Calibri"/>
                <w:szCs w:val="22"/>
                <w:lang w:val="en-US"/>
              </w:rPr>
              <w:t xml:space="preserve"> /</w:t>
            </w:r>
            <w:r w:rsidRPr="008E7C53">
              <w:rPr>
                <w:rFonts w:eastAsia="Calibri"/>
                <w:szCs w:val="22"/>
                <w:lang w:val="en-US"/>
              </w:rPr>
              <w:t>urine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AA522A7" w14:textId="65FC559B" w:rsidR="00C615C4" w:rsidRPr="00E21761" w:rsidRDefault="00E21761" w:rsidP="00E21761">
            <w:pPr>
              <w:rPr>
                <w:rFonts w:eastAsia="Calibri"/>
                <w:szCs w:val="22"/>
                <w:lang w:val="en-US"/>
              </w:rPr>
            </w:pPr>
            <w:r w:rsidRPr="00E21761">
              <w:rPr>
                <w:rFonts w:eastAsia="Calibri"/>
                <w:szCs w:val="22"/>
                <w:lang w:val="en-US"/>
              </w:rPr>
              <w:t>Cleaning procedure for mopping up of biological hazards.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26E5EBBB" w:rsidR="00903010" w:rsidRPr="007E3E10" w:rsidRDefault="00903010" w:rsidP="00A701F4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5E2840">
        <w:tc>
          <w:tcPr>
            <w:tcW w:w="3175" w:type="dxa"/>
            <w:shd w:val="clear" w:color="auto" w:fill="auto"/>
          </w:tcPr>
          <w:p w14:paraId="16DB6E39" w14:textId="4A23D18F" w:rsidR="0084508C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  <w:r w:rsidRPr="008E7C53">
              <w:rPr>
                <w:rFonts w:eastAsia="Calibri"/>
                <w:szCs w:val="22"/>
                <w:lang w:val="en-US"/>
              </w:rPr>
              <w:t>Infestation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E7C53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E7C53">
              <w:rPr>
                <w:rFonts w:eastAsia="Calibri"/>
                <w:szCs w:val="22"/>
                <w:lang w:val="en-US"/>
              </w:rPr>
              <w:t xml:space="preserve"> flees</w:t>
            </w:r>
          </w:p>
        </w:tc>
        <w:tc>
          <w:tcPr>
            <w:tcW w:w="1191" w:type="dxa"/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155D485" w14:textId="6D1E2E98" w:rsidR="0084508C" w:rsidRPr="0050201B" w:rsidRDefault="0034682A" w:rsidP="0050201B">
            <w:pPr>
              <w:pStyle w:val="Style"/>
              <w:rPr>
                <w:rFonts w:ascii="Arial" w:eastAsia="Calibri" w:hAnsi="Arial" w:cs="Arial"/>
                <w:szCs w:val="17"/>
              </w:rPr>
            </w:pPr>
            <w:r>
              <w:rPr>
                <w:rFonts w:ascii="Arial" w:eastAsia="Calibri" w:hAnsi="Arial" w:cs="Arial"/>
                <w:szCs w:val="17"/>
              </w:rPr>
              <w:t>Preventative measures such as flea treatment carried out on animals such as Cats, Dogs and Rabbits.</w:t>
            </w:r>
          </w:p>
        </w:tc>
        <w:tc>
          <w:tcPr>
            <w:tcW w:w="709" w:type="dxa"/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239E3FA8" w14:textId="77777777" w:rsidTr="005E2840">
        <w:tc>
          <w:tcPr>
            <w:tcW w:w="3175" w:type="dxa"/>
            <w:shd w:val="clear" w:color="auto" w:fill="auto"/>
          </w:tcPr>
          <w:p w14:paraId="679C5895" w14:textId="10F9FB4B" w:rsidR="005E2840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  <w:r w:rsidRPr="008E7C53">
              <w:rPr>
                <w:rFonts w:eastAsia="Calibri"/>
                <w:szCs w:val="22"/>
                <w:lang w:val="en-US"/>
              </w:rPr>
              <w:t>Escape of animal</w:t>
            </w:r>
          </w:p>
        </w:tc>
        <w:tc>
          <w:tcPr>
            <w:tcW w:w="1191" w:type="dxa"/>
            <w:shd w:val="clear" w:color="auto" w:fill="auto"/>
          </w:tcPr>
          <w:p w14:paraId="73FF3C38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6CDDC7E" w14:textId="77777777" w:rsidR="005E2840" w:rsidRDefault="00E21761" w:rsidP="00E21761">
            <w:pPr>
              <w:pStyle w:val="Style"/>
              <w:numPr>
                <w:ilvl w:val="0"/>
                <w:numId w:val="20"/>
              </w:numPr>
              <w:rPr>
                <w:rFonts w:ascii="Arial" w:eastAsia="Calibri" w:hAnsi="Arial" w:cs="Arial"/>
                <w:szCs w:val="17"/>
              </w:rPr>
            </w:pPr>
            <w:r w:rsidRPr="00E21761">
              <w:rPr>
                <w:rFonts w:ascii="Arial" w:eastAsia="Calibri" w:hAnsi="Arial" w:cs="Arial"/>
                <w:szCs w:val="17"/>
              </w:rPr>
              <w:t>Larger animals must be securely harnessed and supervised</w:t>
            </w:r>
          </w:p>
          <w:p w14:paraId="6AD315CF" w14:textId="65B93D56" w:rsidR="00E21761" w:rsidRDefault="00E21761" w:rsidP="00E21761">
            <w:pPr>
              <w:pStyle w:val="Style"/>
              <w:numPr>
                <w:ilvl w:val="0"/>
                <w:numId w:val="20"/>
              </w:numPr>
              <w:rPr>
                <w:rFonts w:ascii="Arial" w:eastAsia="Calibri" w:hAnsi="Arial" w:cs="Arial"/>
                <w:szCs w:val="17"/>
              </w:rPr>
            </w:pPr>
            <w:r>
              <w:rPr>
                <w:rFonts w:ascii="Arial" w:eastAsia="Calibri" w:hAnsi="Arial" w:cs="Arial"/>
                <w:szCs w:val="17"/>
              </w:rPr>
              <w:t>Small animals/rodents should be transported and kept in an appropriate cage/</w:t>
            </w:r>
            <w:r w:rsidRPr="00E21761">
              <w:rPr>
                <w:rFonts w:ascii="Arial" w:eastAsia="Calibri" w:hAnsi="Arial" w:cs="Arial"/>
                <w:szCs w:val="17"/>
              </w:rPr>
              <w:t>case etc.</w:t>
            </w:r>
          </w:p>
          <w:p w14:paraId="21B6265C" w14:textId="245A49CC" w:rsidR="00E21761" w:rsidRPr="007E3E10" w:rsidRDefault="00E21761" w:rsidP="00E21761">
            <w:pPr>
              <w:pStyle w:val="Style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63EA4E31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C6A58A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5C95CA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8F42B03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A2302B4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2BB3D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624917C2" w14:textId="77777777" w:rsidTr="005E2840">
        <w:tc>
          <w:tcPr>
            <w:tcW w:w="3175" w:type="dxa"/>
            <w:shd w:val="clear" w:color="auto" w:fill="auto"/>
          </w:tcPr>
          <w:p w14:paraId="2B28B061" w14:textId="3124FFDE" w:rsidR="005E2840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  <w:r w:rsidRPr="008E7C53">
              <w:rPr>
                <w:rFonts w:eastAsia="Calibri"/>
                <w:szCs w:val="22"/>
                <w:lang w:val="en-US"/>
              </w:rPr>
              <w:t>Animals fighting</w:t>
            </w:r>
          </w:p>
        </w:tc>
        <w:tc>
          <w:tcPr>
            <w:tcW w:w="1191" w:type="dxa"/>
            <w:shd w:val="clear" w:color="auto" w:fill="auto"/>
          </w:tcPr>
          <w:p w14:paraId="53033FE5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EB7190C" w14:textId="719C9F34" w:rsidR="005E2840" w:rsidRPr="007E3E10" w:rsidRDefault="00E21761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  <w:r w:rsidRPr="00E21761">
              <w:rPr>
                <w:rFonts w:ascii="Arial" w:eastAsia="Calibri" w:hAnsi="Arial" w:cs="Arial"/>
                <w:szCs w:val="17"/>
              </w:rPr>
              <w:t>A</w:t>
            </w:r>
            <w:r>
              <w:rPr>
                <w:rFonts w:ascii="Arial" w:eastAsia="Calibri" w:hAnsi="Arial" w:cs="Arial"/>
                <w:szCs w:val="17"/>
              </w:rPr>
              <w:t>nimals kept sepa</w:t>
            </w:r>
            <w:r w:rsidRPr="00E21761">
              <w:rPr>
                <w:rFonts w:ascii="Arial" w:eastAsia="Calibri" w:hAnsi="Arial" w:cs="Arial"/>
                <w:szCs w:val="17"/>
              </w:rPr>
              <w:t>rate</w:t>
            </w:r>
          </w:p>
        </w:tc>
        <w:tc>
          <w:tcPr>
            <w:tcW w:w="709" w:type="dxa"/>
            <w:shd w:val="clear" w:color="auto" w:fill="auto"/>
          </w:tcPr>
          <w:p w14:paraId="1148A79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B51471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820CF90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DC7A679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4A3DA7" w14:textId="0C8CF0F4" w:rsidR="005E2840" w:rsidRPr="007E3E10" w:rsidRDefault="00A33B5A" w:rsidP="001669F8">
            <w:pPr>
              <w:rPr>
                <w:rFonts w:eastAsia="Calibri"/>
                <w:szCs w:val="22"/>
                <w:lang w:val="en-US"/>
              </w:rPr>
            </w:pPr>
            <w:r w:rsidRPr="00A33B5A">
              <w:rPr>
                <w:rFonts w:eastAsia="Calibri"/>
                <w:szCs w:val="22"/>
                <w:lang w:val="en-US"/>
              </w:rPr>
              <w:t>If any animal shows</w:t>
            </w:r>
            <w:r>
              <w:rPr>
                <w:rFonts w:eastAsia="Calibri"/>
                <w:szCs w:val="22"/>
                <w:lang w:val="en-US"/>
              </w:rPr>
              <w:t xml:space="preserve"> signs of aggression due to the</w:t>
            </w:r>
            <w:r w:rsidRPr="00A33B5A">
              <w:rPr>
                <w:rFonts w:eastAsia="Calibri"/>
                <w:szCs w:val="22"/>
                <w:lang w:val="en-US"/>
              </w:rPr>
              <w:t xml:space="preserve"> unfamiliar surroundings, it must be isolated safely away and removed from school </w:t>
            </w:r>
            <w:r w:rsidRPr="00A33B5A">
              <w:rPr>
                <w:rFonts w:eastAsia="Calibri"/>
                <w:szCs w:val="22"/>
                <w:lang w:val="en-US"/>
              </w:rPr>
              <w:lastRenderedPageBreak/>
              <w:t>premises as soon as possible.</w:t>
            </w:r>
          </w:p>
        </w:tc>
        <w:tc>
          <w:tcPr>
            <w:tcW w:w="1134" w:type="dxa"/>
            <w:shd w:val="clear" w:color="auto" w:fill="auto"/>
          </w:tcPr>
          <w:p w14:paraId="5E2C3DBB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7D756673" w14:textId="77777777" w:rsidTr="008E7C53">
        <w:tc>
          <w:tcPr>
            <w:tcW w:w="3175" w:type="dxa"/>
            <w:shd w:val="clear" w:color="auto" w:fill="auto"/>
          </w:tcPr>
          <w:p w14:paraId="57D73B83" w14:textId="4CB660B3" w:rsidR="005E2840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  <w:r w:rsidRPr="008E7C53">
              <w:rPr>
                <w:rFonts w:eastAsia="Calibri"/>
                <w:szCs w:val="22"/>
                <w:lang w:val="en-US"/>
              </w:rPr>
              <w:lastRenderedPageBreak/>
              <w:t>Damage to property</w:t>
            </w:r>
          </w:p>
        </w:tc>
        <w:tc>
          <w:tcPr>
            <w:tcW w:w="1191" w:type="dxa"/>
            <w:shd w:val="clear" w:color="auto" w:fill="auto"/>
          </w:tcPr>
          <w:p w14:paraId="77130134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0B5410C" w14:textId="209A9411" w:rsidR="0050201B" w:rsidRPr="0050201B" w:rsidRDefault="0050201B" w:rsidP="0050201B">
            <w:pPr>
              <w:pStyle w:val="Style"/>
              <w:numPr>
                <w:ilvl w:val="0"/>
                <w:numId w:val="23"/>
              </w:numPr>
              <w:rPr>
                <w:rFonts w:ascii="Arial" w:eastAsia="Calibri" w:hAnsi="Arial" w:cs="Arial"/>
                <w:szCs w:val="17"/>
              </w:rPr>
            </w:pPr>
            <w:r w:rsidRPr="0050201B">
              <w:rPr>
                <w:rFonts w:ascii="Arial" w:eastAsia="Calibri" w:hAnsi="Arial" w:cs="Arial"/>
                <w:szCs w:val="17"/>
              </w:rPr>
              <w:t>Larger animals must be securely harnessed and supervised</w:t>
            </w:r>
          </w:p>
          <w:p w14:paraId="2F222852" w14:textId="652F21D8" w:rsidR="005E2840" w:rsidRPr="00E21761" w:rsidRDefault="0050201B" w:rsidP="0050201B">
            <w:pPr>
              <w:pStyle w:val="Style"/>
              <w:numPr>
                <w:ilvl w:val="0"/>
                <w:numId w:val="23"/>
              </w:numPr>
              <w:rPr>
                <w:rFonts w:ascii="Arial" w:eastAsia="Calibri" w:hAnsi="Arial" w:cs="Arial"/>
                <w:szCs w:val="17"/>
              </w:rPr>
            </w:pPr>
            <w:r w:rsidRPr="0050201B">
              <w:rPr>
                <w:rFonts w:ascii="Arial" w:eastAsia="Calibri" w:hAnsi="Arial" w:cs="Arial"/>
                <w:szCs w:val="17"/>
              </w:rPr>
              <w:t>Small animals/rodents should be transported and kept in an appropriate cage/case etc.</w:t>
            </w:r>
          </w:p>
        </w:tc>
        <w:tc>
          <w:tcPr>
            <w:tcW w:w="709" w:type="dxa"/>
            <w:shd w:val="clear" w:color="auto" w:fill="auto"/>
          </w:tcPr>
          <w:p w14:paraId="4C71922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C00BD2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64887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2D3D8C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4312AA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3F38DD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E7C53" w:rsidRPr="007E3E10" w14:paraId="07E5839A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46D31829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B52C6B2" w14:textId="77777777" w:rsidR="008E7C53" w:rsidRPr="007E3E10" w:rsidRDefault="008E7C53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9D606D" w14:textId="77777777" w:rsidR="008E7C53" w:rsidRPr="007E3E10" w:rsidRDefault="008E7C53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D88ED32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79006875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1FB453C8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63FEDC1F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434F8181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5C280F73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5356040" w14:textId="7CC766B7" w:rsidR="0050201B" w:rsidRDefault="0050201B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50201B">
        <w:rPr>
          <w:b/>
        </w:rPr>
        <w:t>Birds, reptiles, farm animals, protected species, wild animals, banned or dangerous animals should not be brought onto site by i</w:t>
      </w:r>
      <w:r w:rsidR="0034682A">
        <w:rPr>
          <w:b/>
        </w:rPr>
        <w:t>ndividuals. Ensure a registered/</w:t>
      </w:r>
      <w:r w:rsidRPr="0050201B">
        <w:rPr>
          <w:b/>
        </w:rPr>
        <w:t>licenced provider facilitates any school visits.</w:t>
      </w:r>
    </w:p>
    <w:p w14:paraId="527E0ABD" w14:textId="77777777" w:rsidR="0050201B" w:rsidRDefault="0050201B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088A6BC" w14:textId="77777777" w:rsidR="0050201B" w:rsidRPr="0050201B" w:rsidRDefault="0050201B" w:rsidP="00502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proofErr w:type="spellStart"/>
      <w:r w:rsidRPr="0050201B">
        <w:rPr>
          <w:b/>
        </w:rPr>
        <w:t>RMBC</w:t>
      </w:r>
      <w:proofErr w:type="spellEnd"/>
      <w:r w:rsidRPr="0050201B">
        <w:rPr>
          <w:b/>
        </w:rPr>
        <w:t xml:space="preserve"> insurance for schools would not cover an accident for unauthorised animals being on site in the event of an accident. It may be necessary to consider extra insurance cover.</w:t>
      </w:r>
    </w:p>
    <w:p w14:paraId="486ECE33" w14:textId="03DDDC15" w:rsidR="0050201B" w:rsidRDefault="0050201B" w:rsidP="00502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50201B">
        <w:rPr>
          <w:b/>
        </w:rPr>
        <w:t xml:space="preserve">For more insurance advice contact </w:t>
      </w:r>
      <w:proofErr w:type="spellStart"/>
      <w:r w:rsidRPr="0050201B">
        <w:rPr>
          <w:b/>
        </w:rPr>
        <w:t>RMBC</w:t>
      </w:r>
      <w:proofErr w:type="spellEnd"/>
      <w:r w:rsidRPr="0050201B">
        <w:rPr>
          <w:b/>
        </w:rPr>
        <w:t xml:space="preserve"> Risk and Insurance Section on:</w:t>
      </w:r>
      <w:r>
        <w:rPr>
          <w:b/>
        </w:rPr>
        <w:t xml:space="preserve"> </w:t>
      </w:r>
      <w:r w:rsidRPr="0050201B">
        <w:rPr>
          <w:b/>
        </w:rPr>
        <w:t>01709 822088.</w:t>
      </w:r>
    </w:p>
    <w:p w14:paraId="5ED3DD44" w14:textId="77777777" w:rsidR="0050201B" w:rsidRDefault="0050201B" w:rsidP="00502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3A16AAD0" w14:textId="77777777" w:rsidR="0050201B" w:rsidRPr="0050201B" w:rsidRDefault="0050201B" w:rsidP="00502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50201B">
        <w:rPr>
          <w:b/>
        </w:rPr>
        <w:t>External organisations, petting zoos etc. will have their own public liability insurance cover.</w:t>
      </w:r>
    </w:p>
    <w:p w14:paraId="00DC54F8" w14:textId="7150C1F4" w:rsidR="0050201B" w:rsidRDefault="0050201B" w:rsidP="00502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50201B">
        <w:rPr>
          <w:b/>
        </w:rPr>
        <w:t>NB school to check licence / insurance etc</w:t>
      </w:r>
      <w:r>
        <w:rPr>
          <w:b/>
        </w:rPr>
        <w:t>.</w:t>
      </w:r>
      <w:r w:rsidRPr="0050201B">
        <w:rPr>
          <w:b/>
        </w:rPr>
        <w:t xml:space="preserve"> prior to approval.</w:t>
      </w:r>
    </w:p>
    <w:p w14:paraId="5EBAA873" w14:textId="77777777" w:rsidR="003E19E1" w:rsidRDefault="003E19E1" w:rsidP="003E1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518DA4B5" w14:textId="77777777" w:rsidR="003E19E1" w:rsidRPr="003E19E1" w:rsidRDefault="003E19E1" w:rsidP="003E1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3E19E1">
        <w:rPr>
          <w:b/>
        </w:rPr>
        <w:t>NOTE:</w:t>
      </w:r>
    </w:p>
    <w:p w14:paraId="09A85241" w14:textId="41F49310" w:rsidR="003E19E1" w:rsidRPr="009526EF" w:rsidRDefault="003E19E1" w:rsidP="003E1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3E19E1">
        <w:rPr>
          <w:b/>
        </w:rPr>
        <w:t xml:space="preserve">The RSPCA is opposed to the use of animals for education, where distress or suffering is, or is likely to be caused.  </w:t>
      </w:r>
    </w:p>
    <w:sectPr w:rsidR="003E19E1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5499C" w14:textId="77777777" w:rsidR="00EF7818" w:rsidRDefault="00EF7818">
      <w:r>
        <w:separator/>
      </w:r>
    </w:p>
  </w:endnote>
  <w:endnote w:type="continuationSeparator" w:id="0">
    <w:p w14:paraId="2F405E23" w14:textId="77777777" w:rsidR="00EF7818" w:rsidRDefault="00E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2756" w14:textId="77777777" w:rsidR="00EF7818" w:rsidRDefault="00EF7818">
      <w:r>
        <w:separator/>
      </w:r>
    </w:p>
  </w:footnote>
  <w:footnote w:type="continuationSeparator" w:id="0">
    <w:p w14:paraId="409AFDE5" w14:textId="77777777" w:rsidR="00EF7818" w:rsidRDefault="00EF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CA1731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7BE"/>
    <w:multiLevelType w:val="hybridMultilevel"/>
    <w:tmpl w:val="1A22D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90893"/>
    <w:multiLevelType w:val="hybridMultilevel"/>
    <w:tmpl w:val="51E06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A7AE1"/>
    <w:multiLevelType w:val="hybridMultilevel"/>
    <w:tmpl w:val="D9CAC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6C1EC8"/>
    <w:multiLevelType w:val="hybridMultilevel"/>
    <w:tmpl w:val="17B85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D32EE"/>
    <w:multiLevelType w:val="hybridMultilevel"/>
    <w:tmpl w:val="34AE4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A667FD"/>
    <w:multiLevelType w:val="hybridMultilevel"/>
    <w:tmpl w:val="342E4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2D6E5B"/>
    <w:multiLevelType w:val="hybridMultilevel"/>
    <w:tmpl w:val="AAF28A1E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4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AF0309"/>
    <w:multiLevelType w:val="hybridMultilevel"/>
    <w:tmpl w:val="5DF2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1E3FBE"/>
    <w:multiLevelType w:val="hybridMultilevel"/>
    <w:tmpl w:val="2B04B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8">
    <w:nsid w:val="539F4457"/>
    <w:multiLevelType w:val="hybridMultilevel"/>
    <w:tmpl w:val="11843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2C1947"/>
    <w:multiLevelType w:val="hybridMultilevel"/>
    <w:tmpl w:val="FE3E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B62CF1"/>
    <w:multiLevelType w:val="hybridMultilevel"/>
    <w:tmpl w:val="C928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240D32"/>
    <w:multiLevelType w:val="hybridMultilevel"/>
    <w:tmpl w:val="6A0CD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21"/>
  </w:num>
  <w:num w:numId="10">
    <w:abstractNumId w:val="5"/>
  </w:num>
  <w:num w:numId="11">
    <w:abstractNumId w:val="19"/>
  </w:num>
  <w:num w:numId="12">
    <w:abstractNumId w:val="20"/>
  </w:num>
  <w:num w:numId="13">
    <w:abstractNumId w:val="0"/>
  </w:num>
  <w:num w:numId="14">
    <w:abstractNumId w:val="12"/>
  </w:num>
  <w:num w:numId="15">
    <w:abstractNumId w:val="16"/>
  </w:num>
  <w:num w:numId="16">
    <w:abstractNumId w:val="1"/>
  </w:num>
  <w:num w:numId="17">
    <w:abstractNumId w:val="15"/>
  </w:num>
  <w:num w:numId="18">
    <w:abstractNumId w:val="2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90AC0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2AD7"/>
    <w:rsid w:val="00194829"/>
    <w:rsid w:val="001A309A"/>
    <w:rsid w:val="001B7097"/>
    <w:rsid w:val="001D08D1"/>
    <w:rsid w:val="001F6A5C"/>
    <w:rsid w:val="00205CF1"/>
    <w:rsid w:val="002062B0"/>
    <w:rsid w:val="00257ABC"/>
    <w:rsid w:val="00265136"/>
    <w:rsid w:val="002870D0"/>
    <w:rsid w:val="002D05F4"/>
    <w:rsid w:val="0034682A"/>
    <w:rsid w:val="0036405B"/>
    <w:rsid w:val="0037136D"/>
    <w:rsid w:val="003E0F5D"/>
    <w:rsid w:val="003E1694"/>
    <w:rsid w:val="003E19E1"/>
    <w:rsid w:val="00403CB1"/>
    <w:rsid w:val="00407A8F"/>
    <w:rsid w:val="00442FE0"/>
    <w:rsid w:val="00457631"/>
    <w:rsid w:val="00497179"/>
    <w:rsid w:val="004E7A04"/>
    <w:rsid w:val="0050014E"/>
    <w:rsid w:val="0050201B"/>
    <w:rsid w:val="00527F8C"/>
    <w:rsid w:val="005E2840"/>
    <w:rsid w:val="00610FDC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33B5F"/>
    <w:rsid w:val="0084508C"/>
    <w:rsid w:val="00891EEB"/>
    <w:rsid w:val="008972A1"/>
    <w:rsid w:val="008C2224"/>
    <w:rsid w:val="008D0ECE"/>
    <w:rsid w:val="008E7C53"/>
    <w:rsid w:val="008F5CB3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22C9B"/>
    <w:rsid w:val="00A33B5A"/>
    <w:rsid w:val="00A701F4"/>
    <w:rsid w:val="00A952F7"/>
    <w:rsid w:val="00A97ACD"/>
    <w:rsid w:val="00AA2D2E"/>
    <w:rsid w:val="00AC7A19"/>
    <w:rsid w:val="00B23331"/>
    <w:rsid w:val="00B32C0C"/>
    <w:rsid w:val="00B439D9"/>
    <w:rsid w:val="00B44475"/>
    <w:rsid w:val="00B771C5"/>
    <w:rsid w:val="00BC0888"/>
    <w:rsid w:val="00BD297E"/>
    <w:rsid w:val="00C14625"/>
    <w:rsid w:val="00C17923"/>
    <w:rsid w:val="00C225F2"/>
    <w:rsid w:val="00C35E5A"/>
    <w:rsid w:val="00C615C4"/>
    <w:rsid w:val="00C91333"/>
    <w:rsid w:val="00CA1731"/>
    <w:rsid w:val="00CB1585"/>
    <w:rsid w:val="00CE60FC"/>
    <w:rsid w:val="00D111C6"/>
    <w:rsid w:val="00D31B61"/>
    <w:rsid w:val="00D339B5"/>
    <w:rsid w:val="00D357B1"/>
    <w:rsid w:val="00D55796"/>
    <w:rsid w:val="00DA45E9"/>
    <w:rsid w:val="00DA573E"/>
    <w:rsid w:val="00E04A96"/>
    <w:rsid w:val="00E17B13"/>
    <w:rsid w:val="00E21761"/>
    <w:rsid w:val="00EA02E3"/>
    <w:rsid w:val="00EC1309"/>
    <w:rsid w:val="00EF7818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0C5149-5FCC-453B-BC9C-C85045CF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3054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5</cp:revision>
  <cp:lastPrinted>2018-11-13T14:05:00Z</cp:lastPrinted>
  <dcterms:created xsi:type="dcterms:W3CDTF">2019-05-24T10:03:00Z</dcterms:created>
  <dcterms:modified xsi:type="dcterms:W3CDTF">2019-05-24T11:14:00Z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