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D8DA" w14:textId="57BF2905" w:rsidR="00136357" w:rsidRPr="00FC175F" w:rsidRDefault="00136357" w:rsidP="00FC175F">
      <w:pPr>
        <w:pStyle w:val="BodyText"/>
        <w:rPr>
          <w:rFonts w:eastAsiaTheme="majorEastAsia"/>
          <w:b/>
          <w:bCs/>
          <w:sz w:val="28"/>
          <w:szCs w:val="28"/>
        </w:rPr>
      </w:pPr>
      <w:r w:rsidRPr="00FC175F">
        <w:rPr>
          <w:b/>
          <w:bCs/>
          <w:sz w:val="28"/>
          <w:szCs w:val="28"/>
        </w:rPr>
        <w:t>Tenants Satisfaction Measures (TSM) Perception Survey</w:t>
      </w:r>
      <w:r w:rsidR="00FC175F">
        <w:rPr>
          <w:b/>
          <w:bCs/>
          <w:sz w:val="28"/>
          <w:szCs w:val="28"/>
        </w:rPr>
        <w:t xml:space="preserve"> </w:t>
      </w:r>
      <w:r w:rsidRPr="00FC175F">
        <w:rPr>
          <w:b/>
          <w:bCs/>
          <w:sz w:val="28"/>
          <w:szCs w:val="28"/>
        </w:rPr>
        <w:t>2023 to 2024 script</w:t>
      </w:r>
    </w:p>
    <w:p w14:paraId="16525099" w14:textId="13B66B81" w:rsidR="00136357" w:rsidRPr="00FC175F" w:rsidRDefault="00446F06" w:rsidP="00136357">
      <w:pPr>
        <w:spacing w:before="14"/>
        <w:rPr>
          <w:rFonts w:asciiTheme="majorHAnsi" w:hAnsiTheme="majorHAnsi" w:cstheme="majorHAnsi"/>
        </w:rPr>
      </w:pPr>
      <w:r w:rsidRPr="00FC175F">
        <w:rPr>
          <w:rFonts w:asciiTheme="majorHAnsi" w:hAnsiTheme="majorHAnsi" w:cstheme="majorHAnsi"/>
          <w:noProof/>
        </w:rPr>
        <mc:AlternateContent>
          <mc:Choice Requires="wps">
            <w:drawing>
              <wp:anchor distT="0" distB="0" distL="114300" distR="114300" simplePos="0" relativeHeight="251659264" behindDoc="1" locked="0" layoutInCell="1" allowOverlap="1" wp14:anchorId="584702D6" wp14:editId="43CCBEE8">
                <wp:simplePos x="0" y="0"/>
                <wp:positionH relativeFrom="column">
                  <wp:posOffset>-132979</wp:posOffset>
                </wp:positionH>
                <wp:positionV relativeFrom="paragraph">
                  <wp:posOffset>177020</wp:posOffset>
                </wp:positionV>
                <wp:extent cx="6776374" cy="183507"/>
                <wp:effectExtent l="0" t="0" r="5715" b="7620"/>
                <wp:wrapNone/>
                <wp:docPr id="8" name="Textbox 8"/>
                <wp:cNvGraphicFramePr/>
                <a:graphic xmlns:a="http://schemas.openxmlformats.org/drawingml/2006/main">
                  <a:graphicData uri="http://schemas.microsoft.com/office/word/2010/wordprocessingShape">
                    <wps:wsp>
                      <wps:cNvSpPr txBox="1"/>
                      <wps:spPr>
                        <a:xfrm>
                          <a:off x="0" y="0"/>
                          <a:ext cx="6776374" cy="183507"/>
                        </a:xfrm>
                        <a:prstGeom prst="rect">
                          <a:avLst/>
                        </a:prstGeom>
                        <a:solidFill>
                          <a:srgbClr val="215868"/>
                        </a:solidFill>
                        <a:ln w="7058">
                          <a:noFill/>
                          <a:prstDash val="solid"/>
                        </a:ln>
                      </wps:spPr>
                      <wps:txbx>
                        <w:txbxContent>
                          <w:p w14:paraId="1BDC1E92" w14:textId="77777777" w:rsidR="00136357" w:rsidRDefault="00136357" w:rsidP="00DD5966">
                            <w:pPr>
                              <w:shd w:val="clear" w:color="auto" w:fill="215868"/>
                              <w:spacing w:before="23"/>
                              <w:rPr>
                                <w:color w:val="F2F2F2" w:themeColor="background1" w:themeShade="F2"/>
                                <w:spacing w:val="-2"/>
                                <w:sz w:val="20"/>
                              </w:rPr>
                            </w:pPr>
                            <w:r w:rsidRPr="006C0288">
                              <w:rPr>
                                <w:color w:val="F2F2F2" w:themeColor="background1" w:themeShade="F2"/>
                                <w:sz w:val="20"/>
                              </w:rPr>
                              <w:t>Interviewer</w:t>
                            </w:r>
                            <w:r w:rsidRPr="006C0288">
                              <w:rPr>
                                <w:color w:val="F2F2F2" w:themeColor="background1" w:themeShade="F2"/>
                                <w:spacing w:val="31"/>
                                <w:sz w:val="20"/>
                              </w:rPr>
                              <w:t xml:space="preserve"> </w:t>
                            </w:r>
                            <w:r w:rsidRPr="006C0288">
                              <w:rPr>
                                <w:color w:val="F2F2F2" w:themeColor="background1" w:themeShade="F2"/>
                                <w:spacing w:val="-2"/>
                                <w:sz w:val="20"/>
                              </w:rPr>
                              <w:t>Script</w:t>
                            </w:r>
                          </w:p>
                          <w:p w14:paraId="52529B07" w14:textId="77777777" w:rsidR="00136357" w:rsidRPr="006C0288" w:rsidRDefault="00136357" w:rsidP="00DD5966">
                            <w:pPr>
                              <w:shd w:val="clear" w:color="auto" w:fill="215868"/>
                              <w:spacing w:before="23"/>
                              <w:rPr>
                                <w:color w:val="F2F2F2" w:themeColor="background1" w:themeShade="F2"/>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84702D6" id="_x0000_t202" coordsize="21600,21600" o:spt="202" path="m,l,21600r21600,l21600,xe">
                <v:stroke joinstyle="miter"/>
                <v:path gradientshapeok="t" o:connecttype="rect"/>
              </v:shapetype>
              <v:shape id="Textbox 8" o:spid="_x0000_s1026" type="#_x0000_t202" style="position:absolute;margin-left:-10.45pt;margin-top:13.95pt;width:533.5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" fillcolor="#215868" stroked="f" strokeweight=".19606mm">
                <v:textbox inset="0,0,0,0">
                  <w:txbxContent>
                    <w:p w14:paraId="1BDC1E92" w14:textId="77777777" w:rsidR="00136357" w:rsidRDefault="00136357" w:rsidP="00DD5966">
                      <w:pPr>
                        <w:shd w:val="clear" w:color="auto" w:fill="215868"/>
                        <w:spacing w:before="23"/>
                        <w:rPr>
                          <w:color w:val="F2F2F2" w:themeColor="background1" w:themeShade="F2"/>
                          <w:spacing w:val="-2"/>
                          <w:sz w:val="20"/>
                        </w:rPr>
                      </w:pPr>
                      <w:r w:rsidRPr="006C0288">
                        <w:rPr>
                          <w:color w:val="F2F2F2" w:themeColor="background1" w:themeShade="F2"/>
                          <w:sz w:val="20"/>
                        </w:rPr>
                        <w:t>Interviewer</w:t>
                      </w:r>
                      <w:r w:rsidRPr="006C0288">
                        <w:rPr>
                          <w:color w:val="F2F2F2" w:themeColor="background1" w:themeShade="F2"/>
                          <w:spacing w:val="31"/>
                          <w:sz w:val="20"/>
                        </w:rPr>
                        <w:t xml:space="preserve"> </w:t>
                      </w:r>
                      <w:r w:rsidRPr="006C0288">
                        <w:rPr>
                          <w:color w:val="F2F2F2" w:themeColor="background1" w:themeShade="F2"/>
                          <w:spacing w:val="-2"/>
                          <w:sz w:val="20"/>
                        </w:rPr>
                        <w:t>Script</w:t>
                      </w:r>
                    </w:p>
                    <w:p w14:paraId="52529B07" w14:textId="77777777" w:rsidR="00136357" w:rsidRPr="006C0288" w:rsidRDefault="00136357" w:rsidP="00DD5966">
                      <w:pPr>
                        <w:shd w:val="clear" w:color="auto" w:fill="215868"/>
                        <w:spacing w:before="23"/>
                        <w:rPr>
                          <w:color w:val="F2F2F2" w:themeColor="background1" w:themeShade="F2"/>
                          <w:sz w:val="20"/>
                        </w:rPr>
                      </w:pPr>
                    </w:p>
                  </w:txbxContent>
                </v:textbox>
              </v:shape>
            </w:pict>
          </mc:Fallback>
        </mc:AlternateContent>
      </w:r>
    </w:p>
    <w:p w14:paraId="65D1E21E" w14:textId="77777777" w:rsidR="00136357" w:rsidRPr="00FC175F" w:rsidRDefault="00136357" w:rsidP="00136357">
      <w:pPr>
        <w:spacing w:before="14"/>
        <w:rPr>
          <w:rFonts w:asciiTheme="majorHAnsi" w:hAnsiTheme="majorHAnsi" w:cstheme="majorHAnsi"/>
        </w:rPr>
      </w:pPr>
    </w:p>
    <w:p w14:paraId="31C4563B" w14:textId="3CEE5AB9" w:rsidR="00136357" w:rsidRPr="00FC175F" w:rsidRDefault="00136357" w:rsidP="00FC175F">
      <w:pPr>
        <w:spacing w:line="240" w:lineRule="auto"/>
        <w:rPr>
          <w:rFonts w:asciiTheme="majorHAnsi" w:hAnsiTheme="majorHAnsi" w:cstheme="majorHAnsi"/>
        </w:rPr>
      </w:pPr>
      <w:r w:rsidRPr="00FC175F">
        <w:rPr>
          <w:rFonts w:asciiTheme="majorHAnsi" w:hAnsiTheme="majorHAnsi" w:cstheme="majorHAnsi"/>
        </w:rPr>
        <w:t>Good {</w:t>
      </w:r>
      <w:proofErr w:type="spellStart"/>
      <w:r w:rsidRPr="00FC175F">
        <w:rPr>
          <w:rFonts w:asciiTheme="majorHAnsi" w:hAnsiTheme="majorHAnsi" w:cstheme="majorHAnsi"/>
        </w:rPr>
        <w:t>timeofday</w:t>
      </w:r>
      <w:proofErr w:type="spellEnd"/>
      <w:r w:rsidRPr="00FC175F">
        <w:rPr>
          <w:rFonts w:asciiTheme="majorHAnsi" w:hAnsiTheme="majorHAnsi" w:cstheme="majorHAnsi"/>
        </w:rPr>
        <w:t xml:space="preserve">} </w:t>
      </w:r>
      <w:proofErr w:type="gramStart"/>
      <w:r w:rsidRPr="00FC175F">
        <w:rPr>
          <w:rFonts w:asciiTheme="majorHAnsi" w:hAnsiTheme="majorHAnsi" w:cstheme="majorHAnsi"/>
        </w:rPr>
        <w:t>I'm</w:t>
      </w:r>
      <w:proofErr w:type="gramEnd"/>
      <w:r w:rsidRPr="00FC175F">
        <w:rPr>
          <w:rFonts w:asciiTheme="majorHAnsi" w:hAnsiTheme="majorHAnsi" w:cstheme="majorHAnsi"/>
        </w:rPr>
        <w:t xml:space="preserve"> calling to speak to {</w:t>
      </w:r>
      <w:proofErr w:type="spellStart"/>
      <w:r w:rsidRPr="00FC175F">
        <w:rPr>
          <w:rFonts w:asciiTheme="majorHAnsi" w:hAnsiTheme="majorHAnsi" w:cstheme="majorHAnsi"/>
        </w:rPr>
        <w:t>fullname</w:t>
      </w:r>
      <w:proofErr w:type="spellEnd"/>
      <w:r w:rsidRPr="00FC175F">
        <w:rPr>
          <w:rFonts w:asciiTheme="majorHAnsi" w:hAnsiTheme="majorHAnsi" w:cstheme="majorHAnsi"/>
        </w:rPr>
        <w:t>}</w:t>
      </w:r>
      <w:r w:rsidR="00315F3C">
        <w:rPr>
          <w:rFonts w:asciiTheme="majorHAnsi" w:hAnsiTheme="majorHAnsi" w:cstheme="majorHAnsi"/>
        </w:rPr>
        <w:t>,</w:t>
      </w:r>
      <w:r w:rsidRPr="00FC175F">
        <w:rPr>
          <w:rFonts w:asciiTheme="majorHAnsi" w:hAnsiTheme="majorHAnsi" w:cstheme="majorHAnsi"/>
        </w:rPr>
        <w:t xml:space="preserve"> or perhaps you could help me My name is {interviewer}.</w:t>
      </w:r>
    </w:p>
    <w:p w14:paraId="71F4EB1D" w14:textId="6ACFB902" w:rsidR="00136357" w:rsidRPr="00FC175F" w:rsidRDefault="00136357" w:rsidP="00FC175F">
      <w:pPr>
        <w:spacing w:line="240" w:lineRule="auto"/>
        <w:rPr>
          <w:rFonts w:asciiTheme="majorHAnsi" w:hAnsiTheme="majorHAnsi" w:cstheme="majorHAnsi"/>
        </w:rPr>
      </w:pPr>
      <w:proofErr w:type="gramStart"/>
      <w:r w:rsidRPr="00FC175F">
        <w:rPr>
          <w:rFonts w:asciiTheme="majorHAnsi" w:hAnsiTheme="majorHAnsi" w:cstheme="majorHAnsi"/>
        </w:rPr>
        <w:t>I'm</w:t>
      </w:r>
      <w:proofErr w:type="gramEnd"/>
      <w:r w:rsidRPr="00FC175F">
        <w:rPr>
          <w:rFonts w:asciiTheme="majorHAnsi" w:hAnsiTheme="majorHAnsi" w:cstheme="majorHAnsi"/>
        </w:rPr>
        <w:t xml:space="preserve"> just calling on behalf of Rotherham Metropolitan Borough Council Housing Department to get your feedback on what it's like to live in your home and neighbourhood, if that's OK? It should only take </w:t>
      </w:r>
      <w:proofErr w:type="gramStart"/>
      <w:r w:rsidRPr="00FC175F">
        <w:rPr>
          <w:rFonts w:asciiTheme="majorHAnsi" w:hAnsiTheme="majorHAnsi" w:cstheme="majorHAnsi"/>
        </w:rPr>
        <w:t>a few</w:t>
      </w:r>
      <w:proofErr w:type="gramEnd"/>
      <w:r w:rsidRPr="00FC175F">
        <w:rPr>
          <w:rFonts w:asciiTheme="majorHAnsi" w:hAnsiTheme="majorHAnsi" w:cstheme="majorHAnsi"/>
        </w:rPr>
        <w:t xml:space="preserve"> minutes</w:t>
      </w:r>
    </w:p>
    <w:p w14:paraId="3B77EB0E" w14:textId="77777777" w:rsidR="00136357" w:rsidRPr="00FC175F" w:rsidRDefault="00136357" w:rsidP="00FC175F">
      <w:pPr>
        <w:spacing w:line="240" w:lineRule="auto"/>
        <w:rPr>
          <w:rFonts w:asciiTheme="majorHAnsi" w:hAnsiTheme="majorHAnsi" w:cstheme="majorHAnsi"/>
        </w:rPr>
      </w:pPr>
    </w:p>
    <w:p w14:paraId="6C4BB6F3" w14:textId="6EEAA990" w:rsidR="00136357" w:rsidRDefault="00136357" w:rsidP="00FC175F">
      <w:pPr>
        <w:spacing w:line="240" w:lineRule="auto"/>
        <w:rPr>
          <w:rFonts w:asciiTheme="majorHAnsi" w:hAnsiTheme="majorHAnsi" w:cstheme="majorHAnsi"/>
        </w:rPr>
      </w:pPr>
      <w:r w:rsidRPr="00FC175F">
        <w:rPr>
          <w:rFonts w:asciiTheme="majorHAnsi" w:hAnsiTheme="majorHAnsi" w:cstheme="majorHAnsi"/>
        </w:rPr>
        <w:t>Once you have agreement to interview say "Just to let you know that this call will be recorded for monitoring and training purposes. Your answers will also be linked to your personal data and used to improve services, however, none of the questions are compulsory and you can end the call at any point. The feedback we collect will be used to calculate annual Tenant Satisfaction Measures to be published by Rotherham Metropolitan Borough Council. Is that okay?"</w:t>
      </w:r>
    </w:p>
    <w:p w14:paraId="2DA407EC" w14:textId="77777777" w:rsidR="00FC175F" w:rsidRPr="00FC175F" w:rsidRDefault="00FC175F" w:rsidP="00FC175F">
      <w:pPr>
        <w:spacing w:line="240" w:lineRule="auto"/>
        <w:rPr>
          <w:rFonts w:asciiTheme="majorHAnsi" w:hAnsiTheme="majorHAnsi" w:cstheme="majorHAnsi"/>
        </w:rPr>
      </w:pPr>
    </w:p>
    <w:p w14:paraId="46B92E27" w14:textId="77777777" w:rsidR="00446F06" w:rsidRDefault="00446F06" w:rsidP="00FC175F">
      <w:pPr>
        <w:pStyle w:val="BodyText"/>
        <w:tabs>
          <w:tab w:val="right" w:pos="10204"/>
        </w:tabs>
        <w:rPr>
          <w:rFonts w:asciiTheme="majorHAnsi" w:hAnsiTheme="majorHAnsi" w:cstheme="majorHAnsi"/>
          <w:sz w:val="24"/>
          <w:szCs w:val="24"/>
        </w:rPr>
      </w:pPr>
      <w:r w:rsidRPr="00FC175F">
        <w:rPr>
          <w:rFonts w:asciiTheme="majorHAnsi" w:hAnsiTheme="majorHAnsi" w:cstheme="majorHAnsi"/>
          <w:sz w:val="24"/>
          <w:szCs w:val="24"/>
        </w:rPr>
        <w:t>If the customer has any queries about the survey, they can contact James Smith, Tenant Engagement Manager on 07795 368641</w:t>
      </w:r>
    </w:p>
    <w:p w14:paraId="4A8EE10B" w14:textId="77777777" w:rsidR="00FC175F" w:rsidRPr="00FC175F" w:rsidRDefault="00FC175F" w:rsidP="00FC175F">
      <w:pPr>
        <w:pStyle w:val="BodyText"/>
        <w:tabs>
          <w:tab w:val="right" w:pos="10204"/>
        </w:tabs>
        <w:rPr>
          <w:rFonts w:asciiTheme="majorHAnsi" w:hAnsiTheme="majorHAnsi" w:cstheme="majorHAnsi"/>
          <w:sz w:val="24"/>
          <w:szCs w:val="24"/>
        </w:rPr>
      </w:pPr>
    </w:p>
    <w:p w14:paraId="492C744C" w14:textId="77777777" w:rsidR="00446F06" w:rsidRDefault="00446F06" w:rsidP="00FC175F">
      <w:pPr>
        <w:pStyle w:val="BodyText"/>
        <w:tabs>
          <w:tab w:val="right" w:pos="10204"/>
        </w:tabs>
        <w:rPr>
          <w:rFonts w:asciiTheme="majorHAnsi" w:hAnsiTheme="majorHAnsi" w:cstheme="majorHAnsi"/>
          <w:sz w:val="24"/>
          <w:szCs w:val="24"/>
        </w:rPr>
      </w:pPr>
      <w:r w:rsidRPr="00FC175F">
        <w:rPr>
          <w:rFonts w:asciiTheme="majorHAnsi" w:hAnsiTheme="majorHAnsi" w:cstheme="majorHAnsi"/>
          <w:sz w:val="24"/>
          <w:szCs w:val="24"/>
        </w:rPr>
        <w:t xml:space="preserve">Rotherham's contact </w:t>
      </w:r>
      <w:proofErr w:type="spellStart"/>
      <w:r w:rsidRPr="00FC175F">
        <w:rPr>
          <w:rFonts w:asciiTheme="majorHAnsi" w:hAnsiTheme="majorHAnsi" w:cstheme="majorHAnsi"/>
          <w:sz w:val="24"/>
          <w:szCs w:val="24"/>
        </w:rPr>
        <w:t>centre</w:t>
      </w:r>
      <w:proofErr w:type="spellEnd"/>
      <w:r w:rsidRPr="00FC175F">
        <w:rPr>
          <w:rFonts w:asciiTheme="majorHAnsi" w:hAnsiTheme="majorHAnsi" w:cstheme="majorHAnsi"/>
          <w:sz w:val="24"/>
          <w:szCs w:val="24"/>
        </w:rPr>
        <w:t xml:space="preserve"> number: 01709 336009</w:t>
      </w:r>
    </w:p>
    <w:p w14:paraId="793B0A92" w14:textId="77777777" w:rsidR="00FC175F" w:rsidRPr="00FC175F" w:rsidRDefault="00FC175F" w:rsidP="00FC175F">
      <w:pPr>
        <w:pStyle w:val="BodyText"/>
        <w:tabs>
          <w:tab w:val="right" w:pos="10204"/>
        </w:tabs>
        <w:rPr>
          <w:rFonts w:asciiTheme="majorHAnsi" w:hAnsiTheme="majorHAnsi" w:cstheme="majorHAnsi"/>
          <w:sz w:val="24"/>
          <w:szCs w:val="24"/>
        </w:rPr>
      </w:pPr>
    </w:p>
    <w:p w14:paraId="750D6873" w14:textId="4E3F33A9" w:rsidR="00136357" w:rsidRPr="00FC175F" w:rsidRDefault="00FC175F" w:rsidP="00FC175F">
      <w:pPr>
        <w:pStyle w:val="BodyText"/>
        <w:tabs>
          <w:tab w:val="right" w:pos="10204"/>
        </w:tabs>
        <w:rPr>
          <w:rFonts w:asciiTheme="majorHAnsi" w:hAnsiTheme="majorHAnsi" w:cstheme="majorHAnsi"/>
          <w:sz w:val="24"/>
          <w:szCs w:val="24"/>
        </w:rPr>
      </w:pPr>
      <w:r w:rsidRPr="00FC175F">
        <w:rPr>
          <w:rFonts w:asciiTheme="majorHAnsi" w:hAnsiTheme="majorHAnsi" w:cstheme="majorHAnsi"/>
          <w:noProof/>
          <w:sz w:val="24"/>
          <w:szCs w:val="24"/>
        </w:rPr>
        <mc:AlternateContent>
          <mc:Choice Requires="wpg">
            <w:drawing>
              <wp:anchor distT="0" distB="0" distL="0" distR="0" simplePos="0" relativeHeight="251660288" behindDoc="1" locked="0" layoutInCell="1" allowOverlap="1" wp14:anchorId="605CCD9B" wp14:editId="54639249">
                <wp:simplePos x="0" y="0"/>
                <wp:positionH relativeFrom="page">
                  <wp:posOffset>838197</wp:posOffset>
                </wp:positionH>
                <wp:positionV relativeFrom="paragraph">
                  <wp:posOffset>773430</wp:posOffset>
                </wp:positionV>
                <wp:extent cx="5962650" cy="222250"/>
                <wp:effectExtent l="0" t="0" r="0" b="635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0" cy="222250"/>
                          <a:chOff x="-8848" y="-6278"/>
                          <a:chExt cx="6785568" cy="211389"/>
                        </a:xfrm>
                      </wpg:grpSpPr>
                      <wps:wsp>
                        <wps:cNvPr id="10" name="Graphic 10"/>
                        <wps:cNvSpPr/>
                        <wps:spPr>
                          <a:xfrm>
                            <a:off x="0" y="0"/>
                            <a:ext cx="6776720" cy="205104"/>
                          </a:xfrm>
                          <a:custGeom>
                            <a:avLst/>
                            <a:gdLst/>
                            <a:ahLst/>
                            <a:cxnLst/>
                            <a:rect l="l" t="t" r="r" b="b"/>
                            <a:pathLst>
                              <a:path w="6776720" h="205104">
                                <a:moveTo>
                                  <a:pt x="6776131" y="204695"/>
                                </a:moveTo>
                                <a:lnTo>
                                  <a:pt x="0" y="204695"/>
                                </a:lnTo>
                                <a:lnTo>
                                  <a:pt x="0" y="0"/>
                                </a:lnTo>
                                <a:lnTo>
                                  <a:pt x="6776131" y="0"/>
                                </a:lnTo>
                                <a:lnTo>
                                  <a:pt x="6776131" y="204695"/>
                                </a:lnTo>
                                <a:close/>
                              </a:path>
                            </a:pathLst>
                          </a:custGeom>
                          <a:solidFill>
                            <a:srgbClr val="F5F5F5"/>
                          </a:solidFill>
                        </wps:spPr>
                        <wps:bodyPr wrap="square" lIns="0" tIns="0" rIns="0" bIns="0" rtlCol="0">
                          <a:prstTxWarp prst="textNoShape">
                            <a:avLst/>
                          </a:prstTxWarp>
                          <a:noAutofit/>
                        </wps:bodyPr>
                      </wps:wsp>
                      <wps:wsp>
                        <wps:cNvPr id="11" name="Graphic 11"/>
                        <wps:cNvSpPr/>
                        <wps:spPr>
                          <a:xfrm>
                            <a:off x="0" y="0"/>
                            <a:ext cx="6776720" cy="21590"/>
                          </a:xfrm>
                          <a:custGeom>
                            <a:avLst/>
                            <a:gdLst/>
                            <a:ahLst/>
                            <a:cxnLst/>
                            <a:rect l="l" t="t" r="r" b="b"/>
                            <a:pathLst>
                              <a:path w="6776720" h="21590">
                                <a:moveTo>
                                  <a:pt x="6776131" y="21175"/>
                                </a:moveTo>
                                <a:lnTo>
                                  <a:pt x="0" y="21175"/>
                                </a:lnTo>
                                <a:lnTo>
                                  <a:pt x="0" y="0"/>
                                </a:lnTo>
                                <a:lnTo>
                                  <a:pt x="6776131" y="0"/>
                                </a:lnTo>
                                <a:lnTo>
                                  <a:pt x="6776131" y="21175"/>
                                </a:lnTo>
                                <a:close/>
                              </a:path>
                            </a:pathLst>
                          </a:custGeom>
                          <a:solidFill>
                            <a:srgbClr val="604600"/>
                          </a:solidFill>
                        </wps:spPr>
                        <wps:bodyPr wrap="square" lIns="0" tIns="0" rIns="0" bIns="0" rtlCol="0">
                          <a:prstTxWarp prst="textNoShape">
                            <a:avLst/>
                          </a:prstTxWarp>
                          <a:noAutofit/>
                        </wps:bodyPr>
                      </wps:wsp>
                      <wps:wsp>
                        <wps:cNvPr id="12" name="Graphic 12"/>
                        <wps:cNvSpPr/>
                        <wps:spPr>
                          <a:xfrm>
                            <a:off x="-3" y="7"/>
                            <a:ext cx="6776720" cy="205104"/>
                          </a:xfrm>
                          <a:custGeom>
                            <a:avLst/>
                            <a:gdLst/>
                            <a:ahLst/>
                            <a:cxnLst/>
                            <a:rect l="l" t="t" r="r" b="b"/>
                            <a:pathLst>
                              <a:path w="6776720" h="205104">
                                <a:moveTo>
                                  <a:pt x="6776123" y="0"/>
                                </a:moveTo>
                                <a:lnTo>
                                  <a:pt x="6769074" y="21170"/>
                                </a:lnTo>
                                <a:lnTo>
                                  <a:pt x="6769074" y="197637"/>
                                </a:lnTo>
                                <a:lnTo>
                                  <a:pt x="7061" y="197637"/>
                                </a:lnTo>
                                <a:lnTo>
                                  <a:pt x="7061" y="21170"/>
                                </a:lnTo>
                                <a:lnTo>
                                  <a:pt x="0" y="0"/>
                                </a:lnTo>
                                <a:lnTo>
                                  <a:pt x="0" y="197637"/>
                                </a:lnTo>
                                <a:lnTo>
                                  <a:pt x="0" y="204698"/>
                                </a:lnTo>
                                <a:lnTo>
                                  <a:pt x="7061" y="204698"/>
                                </a:lnTo>
                                <a:lnTo>
                                  <a:pt x="6769074" y="204698"/>
                                </a:lnTo>
                                <a:lnTo>
                                  <a:pt x="6776123" y="204698"/>
                                </a:lnTo>
                                <a:lnTo>
                                  <a:pt x="6776123" y="197637"/>
                                </a:lnTo>
                                <a:lnTo>
                                  <a:pt x="6776123"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8848" y="-6278"/>
                            <a:ext cx="6785568" cy="211382"/>
                          </a:xfrm>
                          <a:prstGeom prst="rect">
                            <a:avLst/>
                          </a:prstGeom>
                        </wps:spPr>
                        <wps:txbx>
                          <w:txbxContent>
                            <w:p w14:paraId="668D8D78" w14:textId="77777777" w:rsidR="00136357" w:rsidRPr="00FC175F" w:rsidRDefault="00136357" w:rsidP="00FC175F">
                              <w:pPr>
                                <w:shd w:val="clear" w:color="auto" w:fill="215868"/>
                                <w:spacing w:before="12"/>
                                <w:ind w:left="17"/>
                                <w:jc w:val="center"/>
                                <w:rPr>
                                  <w:color w:val="F2F2F2" w:themeColor="background1" w:themeShade="F2"/>
                                </w:rPr>
                              </w:pPr>
                              <w:r w:rsidRPr="00FC175F">
                                <w:rPr>
                                  <w:color w:val="F2F2F2" w:themeColor="background1" w:themeShade="F2"/>
                                  <w:w w:val="105"/>
                                </w:rPr>
                                <w:t>Confirm</w:t>
                              </w:r>
                              <w:r w:rsidRPr="00FC175F">
                                <w:rPr>
                                  <w:color w:val="F2F2F2" w:themeColor="background1" w:themeShade="F2"/>
                                  <w:spacing w:val="-12"/>
                                  <w:w w:val="105"/>
                                </w:rPr>
                                <w:t xml:space="preserve"> </w:t>
                              </w:r>
                              <w:r w:rsidRPr="00FC175F">
                                <w:rPr>
                                  <w:color w:val="F2F2F2" w:themeColor="background1" w:themeShade="F2"/>
                                  <w:w w:val="105"/>
                                </w:rPr>
                                <w:t>Call</w:t>
                              </w:r>
                              <w:r w:rsidRPr="00FC175F">
                                <w:rPr>
                                  <w:color w:val="F2F2F2" w:themeColor="background1" w:themeShade="F2"/>
                                  <w:spacing w:val="-11"/>
                                  <w:w w:val="105"/>
                                </w:rPr>
                                <w:t xml:space="preserve"> </w:t>
                              </w:r>
                              <w:r w:rsidRPr="00FC175F">
                                <w:rPr>
                                  <w:color w:val="F2F2F2" w:themeColor="background1" w:themeShade="F2"/>
                                  <w:spacing w:val="-2"/>
                                  <w:w w:val="105"/>
                                </w:rPr>
                                <w:t>Recording</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05CCD9B" id="Group 9" o:spid="_x0000_s1027" style="position:absolute;margin-left:66pt;margin-top:60.9pt;width:469.5pt;height:17.5pt;z-index:-251656192;mso-wrap-distance-left:0;mso-wrap-distance-right:0;mso-position-horizontal-relative:page;mso-width-relative:margin;mso-height-relative:margin" coordorigin="-88,-62" coordsize="67855,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">
                <v:shape id="Graphic 10" o:spid="_x0000_s1028" style="position:absolute;width:67767;height:2051;visibility:visible;mso-wrap-style:square;v-text-anchor:top" coordsize="6776720,2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" path="m6776131,204695l,204695,,,6776131,r,204695xe" fillcolor="#f5f5f5" stroked="f">
                  <v:path arrowok="t"/>
                </v:shape>
                <v:shape id="Graphic 11" o:spid="_x0000_s1029" style="position:absolute;width:67767;height:215;visibility:visible;mso-wrap-style:square;v-text-anchor:top" coordsize="677672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" path="m6776131,21175l,21175,,,6776131,r,21175xe" fillcolor="#604600" stroked="f">
                  <v:path arrowok="t"/>
                </v:shape>
                <v:shape id="Graphic 12" o:spid="_x0000_s1030" style="position:absolute;width:67767;height:2051;visibility:visible;mso-wrap-style:square;v-text-anchor:top" coordsize="6776720,2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" path="m6776123,r-7049,21170l6769074,197637r-6762013,l7061,21170,,,,197637r,7061l7061,204698r6762013,l6776123,204698r,-7061l6776123,xe" fillcolor="black" stroked="f">
                  <v:path arrowok="t"/>
                </v:shape>
                <v:shape id="Textbox 13" o:spid="_x0000_s1031" type="#_x0000_t202" style="position:absolute;left:-88;top:-62;width:67855;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68D8D78" w14:textId="77777777" w:rsidR="00136357" w:rsidRPr="00FC175F" w:rsidRDefault="00136357" w:rsidP="00FC175F">
                        <w:pPr>
                          <w:shd w:val="clear" w:color="auto" w:fill="215868"/>
                          <w:spacing w:before="12"/>
                          <w:ind w:left="17"/>
                          <w:jc w:val="center"/>
                          <w:rPr>
                            <w:color w:val="F2F2F2" w:themeColor="background1" w:themeShade="F2"/>
                          </w:rPr>
                        </w:pPr>
                        <w:r w:rsidRPr="00FC175F">
                          <w:rPr>
                            <w:color w:val="F2F2F2" w:themeColor="background1" w:themeShade="F2"/>
                            <w:w w:val="105"/>
                          </w:rPr>
                          <w:t>Confirm</w:t>
                        </w:r>
                        <w:r w:rsidRPr="00FC175F">
                          <w:rPr>
                            <w:color w:val="F2F2F2" w:themeColor="background1" w:themeShade="F2"/>
                            <w:spacing w:val="-12"/>
                            <w:w w:val="105"/>
                          </w:rPr>
                          <w:t xml:space="preserve"> </w:t>
                        </w:r>
                        <w:r w:rsidRPr="00FC175F">
                          <w:rPr>
                            <w:color w:val="F2F2F2" w:themeColor="background1" w:themeShade="F2"/>
                            <w:w w:val="105"/>
                          </w:rPr>
                          <w:t>Call</w:t>
                        </w:r>
                        <w:r w:rsidRPr="00FC175F">
                          <w:rPr>
                            <w:color w:val="F2F2F2" w:themeColor="background1" w:themeShade="F2"/>
                            <w:spacing w:val="-11"/>
                            <w:w w:val="105"/>
                          </w:rPr>
                          <w:t xml:space="preserve"> </w:t>
                        </w:r>
                        <w:r w:rsidRPr="00FC175F">
                          <w:rPr>
                            <w:color w:val="F2F2F2" w:themeColor="background1" w:themeShade="F2"/>
                            <w:spacing w:val="-2"/>
                            <w:w w:val="105"/>
                          </w:rPr>
                          <w:t>Recording</w:t>
                        </w:r>
                      </w:p>
                    </w:txbxContent>
                  </v:textbox>
                </v:shape>
                <w10:wrap type="topAndBottom" anchorx="page"/>
              </v:group>
            </w:pict>
          </mc:Fallback>
        </mc:AlternateContent>
      </w:r>
      <w:r w:rsidR="00446F06" w:rsidRPr="00FC175F">
        <w:rPr>
          <w:rFonts w:asciiTheme="majorHAnsi" w:hAnsiTheme="majorHAnsi" w:cstheme="majorHAnsi"/>
          <w:sz w:val="24"/>
          <w:szCs w:val="24"/>
        </w:rPr>
        <w:t>The Tenant Satisfaction Measures (TSMs) have been brought in by the Regulator of Social Housing to monitor the performance of councils and housing associations. Data is being collected each financial year, starting from April 2023, and will be published at the end of that year.</w:t>
      </w:r>
    </w:p>
    <w:p w14:paraId="77F48F4F" w14:textId="2F7247F4" w:rsidR="00136357" w:rsidRPr="00FC175F" w:rsidRDefault="00136357" w:rsidP="00FC175F">
      <w:pPr>
        <w:pStyle w:val="BodyText"/>
        <w:rPr>
          <w:rFonts w:asciiTheme="majorHAnsi" w:hAnsiTheme="majorHAnsi" w:cstheme="majorHAnsi"/>
          <w:sz w:val="24"/>
          <w:szCs w:val="24"/>
        </w:rPr>
      </w:pPr>
    </w:p>
    <w:tbl>
      <w:tblPr>
        <w:tblW w:w="10868" w:type="dxa"/>
        <w:tblInd w:w="-152" w:type="dxa"/>
        <w:tblLook w:val="04A0" w:firstRow="1" w:lastRow="0" w:firstColumn="1" w:lastColumn="0" w:noHBand="0" w:noVBand="1"/>
      </w:tblPr>
      <w:tblGrid>
        <w:gridCol w:w="750"/>
        <w:gridCol w:w="6884"/>
        <w:gridCol w:w="2998"/>
        <w:gridCol w:w="236"/>
      </w:tblGrid>
      <w:tr w:rsidR="00DD5966" w:rsidRPr="00DD5966" w14:paraId="79CC1DF4" w14:textId="77777777" w:rsidTr="00315F3C">
        <w:trPr>
          <w:gridAfter w:val="1"/>
          <w:wAfter w:w="236" w:type="dxa"/>
          <w:cantSplit/>
          <w:trHeight w:val="300"/>
        </w:trPr>
        <w:tc>
          <w:tcPr>
            <w:tcW w:w="10632" w:type="dxa"/>
            <w:gridSpan w:val="3"/>
            <w:tcBorders>
              <w:top w:val="single" w:sz="8" w:space="0" w:color="auto"/>
              <w:left w:val="single" w:sz="8" w:space="0" w:color="auto"/>
              <w:bottom w:val="single" w:sz="8" w:space="0" w:color="auto"/>
              <w:right w:val="single" w:sz="8" w:space="0" w:color="000000"/>
            </w:tcBorders>
            <w:shd w:val="clear" w:color="000000" w:fill="215868"/>
            <w:vAlign w:val="center"/>
            <w:hideMark/>
          </w:tcPr>
          <w:p w14:paraId="23AB32E4" w14:textId="77777777" w:rsidR="00DD5966" w:rsidRPr="00DD5966" w:rsidRDefault="00DD5966" w:rsidP="00DD5966">
            <w:pPr>
              <w:spacing w:line="240" w:lineRule="auto"/>
              <w:rPr>
                <w:rFonts w:asciiTheme="majorHAnsi" w:eastAsia="Times New Roman" w:hAnsiTheme="majorHAnsi" w:cstheme="majorHAnsi"/>
                <w:color w:val="F2F2F2"/>
                <w:lang w:eastAsia="en-GB"/>
              </w:rPr>
            </w:pPr>
            <w:r w:rsidRPr="00DD5966">
              <w:rPr>
                <w:rFonts w:asciiTheme="majorHAnsi" w:eastAsia="Times New Roman" w:hAnsiTheme="majorHAnsi" w:cstheme="majorHAnsi"/>
                <w:color w:val="F2F2F2"/>
                <w:lang w:val="en-US" w:eastAsia="en-GB"/>
              </w:rPr>
              <w:t>Confirm Name</w:t>
            </w:r>
          </w:p>
        </w:tc>
      </w:tr>
      <w:tr w:rsidR="00DD5966" w:rsidRPr="00DD5966" w14:paraId="11D803E9" w14:textId="77777777" w:rsidTr="00315F3C">
        <w:trPr>
          <w:gridAfter w:val="1"/>
          <w:wAfter w:w="236" w:type="dxa"/>
          <w:cantSplit/>
          <w:trHeight w:val="300"/>
        </w:trPr>
        <w:tc>
          <w:tcPr>
            <w:tcW w:w="750" w:type="dxa"/>
            <w:tcBorders>
              <w:top w:val="nil"/>
              <w:left w:val="single" w:sz="8" w:space="0" w:color="000000"/>
              <w:bottom w:val="single" w:sz="4" w:space="0" w:color="auto"/>
              <w:right w:val="single" w:sz="8" w:space="0" w:color="000000"/>
            </w:tcBorders>
            <w:shd w:val="clear" w:color="auto" w:fill="auto"/>
            <w:hideMark/>
          </w:tcPr>
          <w:p w14:paraId="26A624A2"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w:t>
            </w:r>
          </w:p>
        </w:tc>
        <w:tc>
          <w:tcPr>
            <w:tcW w:w="6884" w:type="dxa"/>
            <w:tcBorders>
              <w:top w:val="nil"/>
              <w:left w:val="nil"/>
              <w:bottom w:val="single" w:sz="4" w:space="0" w:color="auto"/>
              <w:right w:val="single" w:sz="8" w:space="0" w:color="000000"/>
            </w:tcBorders>
            <w:shd w:val="clear" w:color="auto" w:fill="auto"/>
            <w:hideMark/>
          </w:tcPr>
          <w:p w14:paraId="4ED83298"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Can I confirm I am speaking to</w:t>
            </w:r>
          </w:p>
        </w:tc>
        <w:tc>
          <w:tcPr>
            <w:tcW w:w="2998" w:type="dxa"/>
            <w:tcBorders>
              <w:top w:val="nil"/>
              <w:left w:val="nil"/>
              <w:bottom w:val="single" w:sz="4" w:space="0" w:color="auto"/>
              <w:right w:val="single" w:sz="8" w:space="0" w:color="000000"/>
            </w:tcBorders>
            <w:shd w:val="clear" w:color="auto" w:fill="auto"/>
            <w:hideMark/>
          </w:tcPr>
          <w:p w14:paraId="5719BF98"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Open verbatim</w:t>
            </w:r>
          </w:p>
        </w:tc>
      </w:tr>
      <w:tr w:rsidR="00DD5966" w:rsidRPr="00DD5966" w14:paraId="4912FBDF" w14:textId="77777777" w:rsidTr="00315F3C">
        <w:trPr>
          <w:gridAfter w:val="1"/>
          <w:wAfter w:w="236" w:type="dxa"/>
          <w:cantSplit/>
          <w:trHeight w:val="181"/>
        </w:trPr>
        <w:tc>
          <w:tcPr>
            <w:tcW w:w="10632" w:type="dxa"/>
            <w:gridSpan w:val="3"/>
            <w:tcBorders>
              <w:top w:val="single" w:sz="4" w:space="0" w:color="auto"/>
              <w:left w:val="single" w:sz="4" w:space="0" w:color="auto"/>
              <w:bottom w:val="single" w:sz="4" w:space="0" w:color="auto"/>
              <w:right w:val="single" w:sz="8" w:space="0" w:color="auto"/>
            </w:tcBorders>
            <w:shd w:val="clear" w:color="000000" w:fill="215868"/>
            <w:vAlign w:val="center"/>
            <w:hideMark/>
          </w:tcPr>
          <w:p w14:paraId="271AC562" w14:textId="77777777" w:rsidR="00DD5966" w:rsidRPr="00DD5966" w:rsidRDefault="00DD5966"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Overall Satisfaction</w:t>
            </w:r>
          </w:p>
        </w:tc>
      </w:tr>
      <w:tr w:rsidR="00DD5966" w:rsidRPr="00DD5966" w14:paraId="06DBFD5A" w14:textId="77777777" w:rsidTr="00315F3C">
        <w:trPr>
          <w:gridAfter w:val="1"/>
          <w:wAfter w:w="236" w:type="dxa"/>
          <w:cantSplit/>
          <w:trHeight w:val="1792"/>
        </w:trPr>
        <w:tc>
          <w:tcPr>
            <w:tcW w:w="750" w:type="dxa"/>
            <w:tcBorders>
              <w:top w:val="single" w:sz="4" w:space="0" w:color="auto"/>
              <w:left w:val="single" w:sz="8" w:space="0" w:color="auto"/>
              <w:bottom w:val="nil"/>
              <w:right w:val="single" w:sz="8" w:space="0" w:color="auto"/>
            </w:tcBorders>
            <w:shd w:val="clear" w:color="auto" w:fill="auto"/>
            <w:noWrap/>
            <w:hideMark/>
          </w:tcPr>
          <w:p w14:paraId="7855677C"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lang w:eastAsia="en-GB"/>
              </w:rPr>
              <w:t>Q2</w:t>
            </w:r>
          </w:p>
        </w:tc>
        <w:tc>
          <w:tcPr>
            <w:tcW w:w="6884" w:type="dxa"/>
            <w:tcBorders>
              <w:top w:val="single" w:sz="4" w:space="0" w:color="auto"/>
              <w:left w:val="nil"/>
              <w:bottom w:val="nil"/>
              <w:right w:val="nil"/>
            </w:tcBorders>
            <w:shd w:val="clear" w:color="auto" w:fill="auto"/>
            <w:hideMark/>
          </w:tcPr>
          <w:p w14:paraId="7F6FF934"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 xml:space="preserve">Taking everything into account, how satisfied or dissatisfied are you with the service provided by the Rotherham Council Housing Department? The possible response options to this and the following queries are - very satisfied, fairly satisfied, neither, fairly dissatisfied </w:t>
            </w:r>
            <w:proofErr w:type="gramStart"/>
            <w:r w:rsidRPr="00DD5966">
              <w:rPr>
                <w:rFonts w:asciiTheme="majorHAnsi" w:eastAsia="Times New Roman" w:hAnsiTheme="majorHAnsi" w:cstheme="majorHAnsi"/>
                <w:color w:val="000000"/>
                <w:w w:val="105"/>
                <w:lang w:val="en-US" w:eastAsia="en-GB"/>
              </w:rPr>
              <w:t>or</w:t>
            </w:r>
            <w:proofErr w:type="gramEnd"/>
            <w:r w:rsidRPr="00DD5966">
              <w:rPr>
                <w:rFonts w:asciiTheme="majorHAnsi" w:eastAsia="Times New Roman" w:hAnsiTheme="majorHAnsi" w:cstheme="majorHAnsi"/>
                <w:color w:val="000000"/>
                <w:w w:val="105"/>
                <w:lang w:val="en-US" w:eastAsia="en-GB"/>
              </w:rPr>
              <w:t xml:space="preserve"> very dissatisfied</w:t>
            </w:r>
          </w:p>
        </w:tc>
        <w:tc>
          <w:tcPr>
            <w:tcW w:w="2998" w:type="dxa"/>
            <w:tcBorders>
              <w:top w:val="single" w:sz="4" w:space="0" w:color="auto"/>
              <w:left w:val="single" w:sz="8" w:space="0" w:color="auto"/>
              <w:bottom w:val="nil"/>
              <w:right w:val="single" w:sz="8" w:space="0" w:color="auto"/>
            </w:tcBorders>
            <w:shd w:val="clear" w:color="auto" w:fill="auto"/>
            <w:hideMark/>
          </w:tcPr>
          <w:p w14:paraId="468B1AF4" w14:textId="77777777" w:rsid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lang w:eastAsia="en-GB"/>
              </w:rPr>
              <w:t>Very satisfied</w:t>
            </w:r>
            <w:r w:rsidRPr="00DD5966">
              <w:rPr>
                <w:rFonts w:asciiTheme="majorHAnsi" w:eastAsia="Times New Roman" w:hAnsiTheme="majorHAnsi" w:cstheme="majorHAnsi"/>
                <w:color w:val="000000"/>
                <w:lang w:eastAsia="en-GB"/>
              </w:rPr>
              <w:br/>
              <w:t>Fairly satisfied</w:t>
            </w:r>
            <w:r w:rsidRPr="00DD5966">
              <w:rPr>
                <w:rFonts w:asciiTheme="majorHAnsi" w:eastAsia="Times New Roman" w:hAnsiTheme="majorHAnsi" w:cstheme="majorHAnsi"/>
                <w:color w:val="000000"/>
                <w:lang w:eastAsia="en-GB"/>
              </w:rPr>
              <w:br/>
              <w:t>Neither satisfied nor dissatisfied</w:t>
            </w:r>
            <w:r w:rsidRPr="00DD5966">
              <w:rPr>
                <w:rFonts w:asciiTheme="majorHAnsi" w:eastAsia="Times New Roman" w:hAnsiTheme="majorHAnsi" w:cstheme="majorHAnsi"/>
                <w:color w:val="000000"/>
                <w:lang w:eastAsia="en-GB"/>
              </w:rPr>
              <w:br/>
              <w:t>Fairly dissatisfied</w:t>
            </w:r>
            <w:r w:rsidRPr="00DD5966">
              <w:rPr>
                <w:rFonts w:asciiTheme="majorHAnsi" w:eastAsia="Times New Roman" w:hAnsiTheme="majorHAnsi" w:cstheme="majorHAnsi"/>
                <w:color w:val="000000"/>
                <w:lang w:eastAsia="en-GB"/>
              </w:rPr>
              <w:br/>
              <w:t>Very dissatisfied</w:t>
            </w:r>
          </w:p>
          <w:p w14:paraId="20063E3B" w14:textId="77777777" w:rsidR="00FC175F" w:rsidRPr="00FC175F" w:rsidRDefault="00FC175F" w:rsidP="00DD5966">
            <w:pPr>
              <w:spacing w:line="240" w:lineRule="auto"/>
              <w:rPr>
                <w:rFonts w:asciiTheme="majorHAnsi" w:eastAsia="Times New Roman" w:hAnsiTheme="majorHAnsi" w:cstheme="majorHAnsi"/>
                <w:color w:val="000000"/>
                <w:lang w:eastAsia="en-GB"/>
              </w:rPr>
            </w:pPr>
          </w:p>
          <w:p w14:paraId="05B83528" w14:textId="77777777" w:rsidR="008E1BF0" w:rsidRPr="00DD5966" w:rsidRDefault="008E1BF0" w:rsidP="00DD5966">
            <w:pPr>
              <w:spacing w:line="240" w:lineRule="auto"/>
              <w:rPr>
                <w:rFonts w:asciiTheme="majorHAnsi" w:eastAsia="Times New Roman" w:hAnsiTheme="majorHAnsi" w:cstheme="majorHAnsi"/>
                <w:color w:val="000000"/>
                <w:lang w:eastAsia="en-GB"/>
              </w:rPr>
            </w:pPr>
          </w:p>
        </w:tc>
      </w:tr>
      <w:tr w:rsidR="00DD5966" w:rsidRPr="00DD5966" w14:paraId="6561E85B" w14:textId="77777777" w:rsidTr="00315F3C">
        <w:trPr>
          <w:gridAfter w:val="1"/>
          <w:wAfter w:w="236" w:type="dxa"/>
          <w:cantSplit/>
          <w:trHeight w:val="189"/>
        </w:trPr>
        <w:tc>
          <w:tcPr>
            <w:tcW w:w="10632" w:type="dxa"/>
            <w:gridSpan w:val="3"/>
            <w:tcBorders>
              <w:top w:val="single" w:sz="8" w:space="0" w:color="auto"/>
              <w:left w:val="single" w:sz="8" w:space="0" w:color="auto"/>
              <w:bottom w:val="single" w:sz="8" w:space="0" w:color="auto"/>
              <w:right w:val="single" w:sz="8" w:space="0" w:color="auto"/>
            </w:tcBorders>
            <w:shd w:val="clear" w:color="000000" w:fill="215868"/>
            <w:vAlign w:val="center"/>
            <w:hideMark/>
          </w:tcPr>
          <w:p w14:paraId="4093138D" w14:textId="77777777" w:rsidR="00DD5966" w:rsidRPr="00DD5966" w:rsidRDefault="00DD5966"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Repairs &amp; Maintenance</w:t>
            </w:r>
          </w:p>
        </w:tc>
      </w:tr>
      <w:tr w:rsidR="00DD5966" w:rsidRPr="00DD5966" w14:paraId="3DFBD8A1" w14:textId="77777777" w:rsidTr="00315F3C">
        <w:trPr>
          <w:gridAfter w:val="1"/>
          <w:wAfter w:w="236" w:type="dxa"/>
          <w:cantSplit/>
          <w:trHeight w:val="617"/>
        </w:trPr>
        <w:tc>
          <w:tcPr>
            <w:tcW w:w="750" w:type="dxa"/>
            <w:tcBorders>
              <w:top w:val="nil"/>
              <w:left w:val="single" w:sz="8" w:space="0" w:color="000000"/>
              <w:bottom w:val="single" w:sz="8" w:space="0" w:color="000000"/>
              <w:right w:val="nil"/>
            </w:tcBorders>
            <w:shd w:val="clear" w:color="auto" w:fill="auto"/>
            <w:hideMark/>
          </w:tcPr>
          <w:p w14:paraId="781BC69E"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Q3</w:t>
            </w:r>
          </w:p>
        </w:tc>
        <w:tc>
          <w:tcPr>
            <w:tcW w:w="6884" w:type="dxa"/>
            <w:tcBorders>
              <w:top w:val="nil"/>
              <w:left w:val="single" w:sz="8" w:space="0" w:color="auto"/>
              <w:bottom w:val="single" w:sz="8" w:space="0" w:color="auto"/>
              <w:right w:val="single" w:sz="8" w:space="0" w:color="auto"/>
            </w:tcBorders>
            <w:shd w:val="clear" w:color="auto" w:fill="auto"/>
            <w:hideMark/>
          </w:tcPr>
          <w:p w14:paraId="5C9F9A40"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Has the Council carried out a repair to your home in the last 12 months?</w:t>
            </w:r>
          </w:p>
        </w:tc>
        <w:tc>
          <w:tcPr>
            <w:tcW w:w="2998" w:type="dxa"/>
            <w:tcBorders>
              <w:top w:val="nil"/>
              <w:left w:val="nil"/>
              <w:bottom w:val="single" w:sz="8" w:space="0" w:color="000000"/>
              <w:right w:val="single" w:sz="8" w:space="0" w:color="000000"/>
            </w:tcBorders>
            <w:shd w:val="clear" w:color="auto" w:fill="auto"/>
            <w:hideMark/>
          </w:tcPr>
          <w:p w14:paraId="2283A1E3" w14:textId="77777777" w:rsid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lang w:eastAsia="en-GB"/>
              </w:rPr>
              <w:t>Yes</w:t>
            </w:r>
            <w:r w:rsidRPr="00DD5966">
              <w:rPr>
                <w:rFonts w:asciiTheme="majorHAnsi" w:eastAsia="Times New Roman" w:hAnsiTheme="majorHAnsi" w:cstheme="majorHAnsi"/>
                <w:color w:val="000000"/>
                <w:lang w:eastAsia="en-GB"/>
              </w:rPr>
              <w:br/>
              <w:t>No</w:t>
            </w:r>
          </w:p>
          <w:p w14:paraId="71ED7704" w14:textId="77777777" w:rsidR="00FC175F" w:rsidRPr="00DD5966" w:rsidRDefault="00FC175F" w:rsidP="00DD5966">
            <w:pPr>
              <w:spacing w:line="240" w:lineRule="auto"/>
              <w:rPr>
                <w:rFonts w:asciiTheme="majorHAnsi" w:eastAsia="Times New Roman" w:hAnsiTheme="majorHAnsi" w:cstheme="majorHAnsi"/>
                <w:color w:val="000000"/>
                <w:lang w:eastAsia="en-GB"/>
              </w:rPr>
            </w:pPr>
          </w:p>
        </w:tc>
      </w:tr>
      <w:tr w:rsidR="00DD5966" w:rsidRPr="00DD5966" w14:paraId="327A78FD" w14:textId="77777777" w:rsidTr="00315F3C">
        <w:trPr>
          <w:gridAfter w:val="1"/>
          <w:wAfter w:w="236" w:type="dxa"/>
          <w:cantSplit/>
          <w:trHeight w:val="172"/>
        </w:trPr>
        <w:tc>
          <w:tcPr>
            <w:tcW w:w="10632" w:type="dxa"/>
            <w:gridSpan w:val="3"/>
            <w:tcBorders>
              <w:top w:val="nil"/>
              <w:left w:val="single" w:sz="8" w:space="0" w:color="000000"/>
              <w:bottom w:val="single" w:sz="8" w:space="0" w:color="000000"/>
              <w:right w:val="single" w:sz="8" w:space="0" w:color="000000"/>
            </w:tcBorders>
            <w:shd w:val="clear" w:color="000000" w:fill="215868"/>
            <w:vAlign w:val="center"/>
            <w:hideMark/>
          </w:tcPr>
          <w:p w14:paraId="01B25BDA" w14:textId="77777777" w:rsidR="00DD5966" w:rsidRPr="00DD5966" w:rsidRDefault="00DD5966"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Go to Q6 if Q3 is not 'Yes'</w:t>
            </w:r>
          </w:p>
        </w:tc>
      </w:tr>
      <w:tr w:rsidR="00DD5966" w:rsidRPr="00DD5966" w14:paraId="6B381145" w14:textId="77777777" w:rsidTr="00315F3C">
        <w:trPr>
          <w:gridAfter w:val="1"/>
          <w:wAfter w:w="236" w:type="dxa"/>
          <w:cantSplit/>
          <w:trHeight w:val="1401"/>
        </w:trPr>
        <w:tc>
          <w:tcPr>
            <w:tcW w:w="750" w:type="dxa"/>
            <w:tcBorders>
              <w:top w:val="single" w:sz="8" w:space="0" w:color="auto"/>
              <w:left w:val="single" w:sz="8" w:space="0" w:color="auto"/>
              <w:bottom w:val="single" w:sz="8" w:space="0" w:color="auto"/>
              <w:right w:val="single" w:sz="8" w:space="0" w:color="auto"/>
            </w:tcBorders>
            <w:shd w:val="clear" w:color="auto" w:fill="auto"/>
            <w:hideMark/>
          </w:tcPr>
          <w:p w14:paraId="1F803DA2"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Q4</w:t>
            </w:r>
          </w:p>
        </w:tc>
        <w:tc>
          <w:tcPr>
            <w:tcW w:w="6884" w:type="dxa"/>
            <w:tcBorders>
              <w:top w:val="single" w:sz="8" w:space="0" w:color="auto"/>
              <w:left w:val="single" w:sz="8" w:space="0" w:color="auto"/>
              <w:bottom w:val="single" w:sz="8" w:space="0" w:color="auto"/>
              <w:right w:val="single" w:sz="8" w:space="0" w:color="auto"/>
            </w:tcBorders>
            <w:shd w:val="clear" w:color="auto" w:fill="auto"/>
            <w:hideMark/>
          </w:tcPr>
          <w:p w14:paraId="15C9316B"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with the overall repairs service from the Council Housing Department over the last 12 months?</w:t>
            </w:r>
          </w:p>
        </w:tc>
        <w:tc>
          <w:tcPr>
            <w:tcW w:w="2998" w:type="dxa"/>
            <w:tcBorders>
              <w:top w:val="single" w:sz="8" w:space="0" w:color="auto"/>
              <w:left w:val="single" w:sz="8" w:space="0" w:color="auto"/>
              <w:bottom w:val="single" w:sz="8" w:space="0" w:color="auto"/>
              <w:right w:val="single" w:sz="8" w:space="0" w:color="auto"/>
            </w:tcBorders>
            <w:shd w:val="clear" w:color="auto" w:fill="auto"/>
            <w:hideMark/>
          </w:tcPr>
          <w:p w14:paraId="3110F84C" w14:textId="775D2390" w:rsidR="00FC175F"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lang w:eastAsia="en-GB"/>
              </w:rPr>
              <w:t>Very satisfied</w:t>
            </w:r>
            <w:r w:rsidRPr="00DD5966">
              <w:rPr>
                <w:rFonts w:asciiTheme="majorHAnsi" w:eastAsia="Times New Roman" w:hAnsiTheme="majorHAnsi" w:cstheme="majorHAnsi"/>
                <w:color w:val="000000"/>
                <w:lang w:eastAsia="en-GB"/>
              </w:rPr>
              <w:br/>
              <w:t>Fairly satisfied</w:t>
            </w:r>
            <w:r w:rsidRPr="00DD5966">
              <w:rPr>
                <w:rFonts w:asciiTheme="majorHAnsi" w:eastAsia="Times New Roman" w:hAnsiTheme="majorHAnsi" w:cstheme="majorHAnsi"/>
                <w:color w:val="000000"/>
                <w:lang w:eastAsia="en-GB"/>
              </w:rPr>
              <w:br/>
              <w:t>Neither satisfied nor dissatisfied</w:t>
            </w:r>
            <w:r w:rsidRPr="00DD5966">
              <w:rPr>
                <w:rFonts w:asciiTheme="majorHAnsi" w:eastAsia="Times New Roman" w:hAnsiTheme="majorHAnsi" w:cstheme="majorHAnsi"/>
                <w:color w:val="000000"/>
                <w:lang w:eastAsia="en-GB"/>
              </w:rPr>
              <w:br/>
              <w:t>Fairly dissatisfied</w:t>
            </w:r>
            <w:r w:rsidRPr="00DD5966">
              <w:rPr>
                <w:rFonts w:asciiTheme="majorHAnsi" w:eastAsia="Times New Roman" w:hAnsiTheme="majorHAnsi" w:cstheme="majorHAnsi"/>
                <w:color w:val="000000"/>
                <w:lang w:eastAsia="en-GB"/>
              </w:rPr>
              <w:br/>
              <w:t>Very dissatisfied</w:t>
            </w:r>
          </w:p>
          <w:p w14:paraId="538C8177" w14:textId="77777777" w:rsidR="00A17980" w:rsidRPr="00FC175F" w:rsidRDefault="00A17980" w:rsidP="00DD5966">
            <w:pPr>
              <w:spacing w:line="240" w:lineRule="auto"/>
              <w:rPr>
                <w:rFonts w:asciiTheme="majorHAnsi" w:eastAsia="Times New Roman" w:hAnsiTheme="majorHAnsi" w:cstheme="majorHAnsi"/>
                <w:color w:val="000000"/>
                <w:lang w:eastAsia="en-GB"/>
              </w:rPr>
            </w:pPr>
          </w:p>
          <w:p w14:paraId="627986DF" w14:textId="4EB92843" w:rsidR="008E1BF0" w:rsidRPr="00DD5966" w:rsidRDefault="008E1BF0" w:rsidP="00DD5966">
            <w:pPr>
              <w:spacing w:line="240" w:lineRule="auto"/>
              <w:rPr>
                <w:rFonts w:asciiTheme="majorHAnsi" w:eastAsia="Times New Roman" w:hAnsiTheme="majorHAnsi" w:cstheme="majorHAnsi"/>
                <w:color w:val="000000"/>
                <w:lang w:eastAsia="en-GB"/>
              </w:rPr>
            </w:pPr>
          </w:p>
        </w:tc>
      </w:tr>
      <w:tr w:rsidR="00DD5966" w:rsidRPr="00DD5966" w14:paraId="670CD87C" w14:textId="77777777" w:rsidTr="00315F3C">
        <w:trPr>
          <w:gridAfter w:val="1"/>
          <w:wAfter w:w="236" w:type="dxa"/>
          <w:cantSplit/>
          <w:trHeight w:val="500"/>
        </w:trPr>
        <w:tc>
          <w:tcPr>
            <w:tcW w:w="750" w:type="dxa"/>
            <w:vMerge w:val="restart"/>
            <w:tcBorders>
              <w:top w:val="single" w:sz="8" w:space="0" w:color="auto"/>
              <w:left w:val="single" w:sz="8" w:space="0" w:color="000000"/>
              <w:bottom w:val="single" w:sz="8" w:space="0" w:color="000000"/>
              <w:right w:val="single" w:sz="8" w:space="0" w:color="auto"/>
            </w:tcBorders>
            <w:shd w:val="clear" w:color="auto" w:fill="auto"/>
            <w:hideMark/>
          </w:tcPr>
          <w:p w14:paraId="60FB725C"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lastRenderedPageBreak/>
              <w:t>Q5</w:t>
            </w:r>
          </w:p>
        </w:tc>
        <w:tc>
          <w:tcPr>
            <w:tcW w:w="688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295F1BA6"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with the time taken to complete your most recent repair after you reported it?</w:t>
            </w:r>
          </w:p>
        </w:tc>
        <w:tc>
          <w:tcPr>
            <w:tcW w:w="2998"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5BF16377" w14:textId="77777777" w:rsidR="00AA542C" w:rsidRPr="00FC175F" w:rsidRDefault="00DD5966" w:rsidP="00DD5966">
            <w:pPr>
              <w:spacing w:line="240" w:lineRule="auto"/>
              <w:rPr>
                <w:rFonts w:asciiTheme="majorHAnsi" w:eastAsia="Times New Roman" w:hAnsiTheme="majorHAnsi" w:cstheme="majorHAnsi"/>
                <w:color w:val="000000"/>
                <w:spacing w:val="-4"/>
                <w:w w:val="105"/>
                <w:lang w:val="en-US" w:eastAsia="en-GB"/>
              </w:rPr>
            </w:pPr>
            <w:r w:rsidRPr="00DD5966">
              <w:rPr>
                <w:rFonts w:asciiTheme="majorHAnsi" w:eastAsia="Times New Roman" w:hAnsiTheme="majorHAnsi" w:cstheme="majorHAnsi"/>
                <w:color w:val="000000"/>
                <w:spacing w:val="-4"/>
                <w:w w:val="105"/>
                <w:lang w:val="en-US" w:eastAsia="en-GB"/>
              </w:rPr>
              <w:t>Very satisfied</w:t>
            </w:r>
            <w:r w:rsidRPr="00DD5966">
              <w:rPr>
                <w:rFonts w:asciiTheme="majorHAnsi" w:eastAsia="Times New Roman" w:hAnsiTheme="majorHAnsi" w:cstheme="majorHAnsi"/>
                <w:color w:val="000000"/>
                <w:spacing w:val="-4"/>
                <w:w w:val="105"/>
                <w:lang w:val="en-US" w:eastAsia="en-GB"/>
              </w:rPr>
              <w:br/>
              <w:t>Fairly satisfied</w:t>
            </w:r>
          </w:p>
          <w:p w14:paraId="2CA2DA96" w14:textId="0A68ED21" w:rsidR="00315F3C" w:rsidRDefault="00DD5966" w:rsidP="00DD5966">
            <w:pPr>
              <w:spacing w:line="240" w:lineRule="auto"/>
              <w:rPr>
                <w:rFonts w:asciiTheme="majorHAnsi" w:eastAsia="Times New Roman" w:hAnsiTheme="majorHAnsi" w:cstheme="majorHAnsi"/>
                <w:color w:val="000000"/>
                <w:spacing w:val="-4"/>
                <w:w w:val="105"/>
                <w:lang w:val="en-US" w:eastAsia="en-GB"/>
              </w:rPr>
            </w:pPr>
            <w:r w:rsidRPr="00DD5966">
              <w:rPr>
                <w:rFonts w:asciiTheme="majorHAnsi" w:eastAsia="Times New Roman" w:hAnsiTheme="majorHAnsi" w:cstheme="majorHAnsi"/>
                <w:color w:val="000000"/>
                <w:spacing w:val="-4"/>
                <w:w w:val="105"/>
                <w:lang w:val="en-US" w:eastAsia="en-GB"/>
              </w:rPr>
              <w:t>Neither satisfied nor dissatisfied</w:t>
            </w:r>
            <w:r w:rsidR="00AA542C" w:rsidRPr="00FC175F">
              <w:rPr>
                <w:rFonts w:asciiTheme="majorHAnsi" w:eastAsia="Times New Roman" w:hAnsiTheme="majorHAnsi" w:cstheme="majorHAnsi"/>
                <w:color w:val="000000"/>
                <w:spacing w:val="-4"/>
                <w:w w:val="105"/>
                <w:lang w:val="en-US" w:eastAsia="en-GB"/>
              </w:rPr>
              <w:t xml:space="preserve">                         </w:t>
            </w:r>
            <w:r w:rsidRPr="00DD5966">
              <w:rPr>
                <w:rFonts w:asciiTheme="majorHAnsi" w:eastAsia="Times New Roman" w:hAnsiTheme="majorHAnsi" w:cstheme="majorHAnsi"/>
                <w:color w:val="000000"/>
                <w:spacing w:val="-4"/>
                <w:w w:val="105"/>
                <w:lang w:val="en-US" w:eastAsia="en-GB"/>
              </w:rPr>
              <w:t>Fairly dissatisfied</w:t>
            </w:r>
            <w:r w:rsidRPr="00DD5966">
              <w:rPr>
                <w:rFonts w:asciiTheme="majorHAnsi" w:eastAsia="Times New Roman" w:hAnsiTheme="majorHAnsi" w:cstheme="majorHAnsi"/>
                <w:color w:val="000000"/>
                <w:spacing w:val="-4"/>
                <w:w w:val="105"/>
                <w:lang w:val="en-US" w:eastAsia="en-GB"/>
              </w:rPr>
              <w:br/>
              <w:t>Very dissatisfied</w:t>
            </w:r>
          </w:p>
          <w:p w14:paraId="40B47C2E" w14:textId="51CE71D7" w:rsidR="00A17980" w:rsidRPr="00DD5966" w:rsidRDefault="00A17980" w:rsidP="00DD5966">
            <w:pPr>
              <w:spacing w:line="240" w:lineRule="auto"/>
              <w:rPr>
                <w:rFonts w:asciiTheme="majorHAnsi" w:eastAsia="Times New Roman" w:hAnsiTheme="majorHAnsi" w:cstheme="majorHAnsi"/>
                <w:color w:val="000000"/>
                <w:lang w:eastAsia="en-GB"/>
              </w:rPr>
            </w:pPr>
          </w:p>
        </w:tc>
      </w:tr>
      <w:tr w:rsidR="00DD5966" w:rsidRPr="00DD5966" w14:paraId="2A5C0C08" w14:textId="77777777" w:rsidTr="00315F3C">
        <w:trPr>
          <w:cantSplit/>
          <w:trHeight w:val="750"/>
        </w:trPr>
        <w:tc>
          <w:tcPr>
            <w:tcW w:w="750" w:type="dxa"/>
            <w:vMerge/>
            <w:tcBorders>
              <w:top w:val="single" w:sz="8" w:space="0" w:color="000000"/>
              <w:left w:val="single" w:sz="8" w:space="0" w:color="000000"/>
              <w:bottom w:val="single" w:sz="8" w:space="0" w:color="000000"/>
              <w:right w:val="single" w:sz="8" w:space="0" w:color="auto"/>
            </w:tcBorders>
            <w:vAlign w:val="center"/>
            <w:hideMark/>
          </w:tcPr>
          <w:p w14:paraId="72D9FCD6"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single" w:sz="8" w:space="0" w:color="auto"/>
              <w:left w:val="single" w:sz="8" w:space="0" w:color="auto"/>
              <w:bottom w:val="single" w:sz="8" w:space="0" w:color="auto"/>
              <w:right w:val="single" w:sz="8" w:space="0" w:color="auto"/>
            </w:tcBorders>
            <w:vAlign w:val="center"/>
            <w:hideMark/>
          </w:tcPr>
          <w:p w14:paraId="2FC59E3F"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single" w:sz="8" w:space="0" w:color="auto"/>
              <w:left w:val="single" w:sz="8" w:space="0" w:color="auto"/>
              <w:bottom w:val="single" w:sz="8" w:space="0" w:color="auto"/>
              <w:right w:val="single" w:sz="8" w:space="0" w:color="auto"/>
            </w:tcBorders>
            <w:vAlign w:val="center"/>
            <w:hideMark/>
          </w:tcPr>
          <w:p w14:paraId="4B549E25"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single" w:sz="8" w:space="0" w:color="auto"/>
              <w:bottom w:val="nil"/>
              <w:right w:val="nil"/>
            </w:tcBorders>
            <w:shd w:val="clear" w:color="auto" w:fill="auto"/>
            <w:noWrap/>
            <w:vAlign w:val="bottom"/>
            <w:hideMark/>
          </w:tcPr>
          <w:p w14:paraId="0843C152"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r>
      <w:tr w:rsidR="00DD5966" w:rsidRPr="00DD5966" w14:paraId="1A3C8DBD" w14:textId="77777777" w:rsidTr="00132860">
        <w:trPr>
          <w:cantSplit/>
          <w:trHeight w:val="527"/>
        </w:trPr>
        <w:tc>
          <w:tcPr>
            <w:tcW w:w="750" w:type="dxa"/>
            <w:vMerge/>
            <w:tcBorders>
              <w:top w:val="single" w:sz="8" w:space="0" w:color="000000"/>
              <w:left w:val="single" w:sz="8" w:space="0" w:color="000000"/>
              <w:bottom w:val="single" w:sz="8" w:space="0" w:color="000000"/>
              <w:right w:val="single" w:sz="8" w:space="0" w:color="auto"/>
            </w:tcBorders>
            <w:vAlign w:val="center"/>
            <w:hideMark/>
          </w:tcPr>
          <w:p w14:paraId="28464CF3"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single" w:sz="8" w:space="0" w:color="auto"/>
              <w:left w:val="single" w:sz="8" w:space="0" w:color="auto"/>
              <w:bottom w:val="single" w:sz="8" w:space="0" w:color="auto"/>
              <w:right w:val="single" w:sz="8" w:space="0" w:color="auto"/>
            </w:tcBorders>
            <w:vAlign w:val="center"/>
            <w:hideMark/>
          </w:tcPr>
          <w:p w14:paraId="2C02C90A"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single" w:sz="8" w:space="0" w:color="auto"/>
              <w:left w:val="single" w:sz="8" w:space="0" w:color="auto"/>
              <w:bottom w:val="single" w:sz="8" w:space="0" w:color="auto"/>
              <w:right w:val="single" w:sz="8" w:space="0" w:color="auto"/>
            </w:tcBorders>
            <w:vAlign w:val="center"/>
            <w:hideMark/>
          </w:tcPr>
          <w:p w14:paraId="01E75868"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single" w:sz="8" w:space="0" w:color="auto"/>
              <w:bottom w:val="nil"/>
              <w:right w:val="nil"/>
            </w:tcBorders>
            <w:shd w:val="clear" w:color="auto" w:fill="auto"/>
            <w:noWrap/>
            <w:vAlign w:val="bottom"/>
            <w:hideMark/>
          </w:tcPr>
          <w:p w14:paraId="2337441B"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4F431809" w14:textId="77777777" w:rsidTr="00315F3C">
        <w:trPr>
          <w:cantSplit/>
          <w:trHeight w:val="310"/>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2016528B" w14:textId="77777777" w:rsidR="00DD5966" w:rsidRPr="00DD5966" w:rsidRDefault="00DD5966"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Your Home</w:t>
            </w:r>
          </w:p>
        </w:tc>
        <w:tc>
          <w:tcPr>
            <w:tcW w:w="236" w:type="dxa"/>
            <w:vAlign w:val="center"/>
            <w:hideMark/>
          </w:tcPr>
          <w:p w14:paraId="136971E5"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769B1B5C" w14:textId="77777777" w:rsidTr="00315F3C">
        <w:trPr>
          <w:cantSplit/>
          <w:trHeight w:val="500"/>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5BFDF3CD"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Q6</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387ED3D8"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that Rotherham Council provides a home that is well maintained?</w:t>
            </w: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20AC6E45" w14:textId="5E8E72D8" w:rsidR="00315F3C" w:rsidRDefault="00DD5966" w:rsidP="00DD5966">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Very satisfied</w:t>
            </w:r>
            <w:r w:rsidRPr="00DD5966">
              <w:rPr>
                <w:rFonts w:asciiTheme="majorHAnsi" w:eastAsia="Times New Roman" w:hAnsiTheme="majorHAnsi" w:cstheme="majorHAnsi"/>
                <w:color w:val="000000"/>
                <w:w w:val="105"/>
                <w:lang w:val="en-US" w:eastAsia="en-GB"/>
              </w:rPr>
              <w:br/>
              <w:t>Fairly satisfied</w:t>
            </w:r>
            <w:r w:rsidRPr="00DD5966">
              <w:rPr>
                <w:rFonts w:asciiTheme="majorHAnsi" w:eastAsia="Times New Roman" w:hAnsiTheme="majorHAnsi" w:cstheme="majorHAnsi"/>
                <w:color w:val="000000"/>
                <w:w w:val="105"/>
                <w:lang w:val="en-US" w:eastAsia="en-GB"/>
              </w:rPr>
              <w:br/>
              <w:t>Neither satisfied nor dissatisfied</w:t>
            </w:r>
            <w:r w:rsidRPr="00DD5966">
              <w:rPr>
                <w:rFonts w:asciiTheme="majorHAnsi" w:eastAsia="Times New Roman" w:hAnsiTheme="majorHAnsi" w:cstheme="majorHAnsi"/>
                <w:color w:val="000000"/>
                <w:w w:val="105"/>
                <w:lang w:val="en-US" w:eastAsia="en-GB"/>
              </w:rPr>
              <w:br/>
              <w:t>Fairly dissatisfied</w:t>
            </w:r>
            <w:r w:rsidRPr="00DD5966">
              <w:rPr>
                <w:rFonts w:asciiTheme="majorHAnsi" w:eastAsia="Times New Roman" w:hAnsiTheme="majorHAnsi" w:cstheme="majorHAnsi"/>
                <w:color w:val="000000"/>
                <w:w w:val="105"/>
                <w:lang w:val="en-US" w:eastAsia="en-GB"/>
              </w:rPr>
              <w:br/>
              <w:t xml:space="preserve">Very </w:t>
            </w:r>
            <w:proofErr w:type="gramStart"/>
            <w:r w:rsidRPr="00DD5966">
              <w:rPr>
                <w:rFonts w:asciiTheme="majorHAnsi" w:eastAsia="Times New Roman" w:hAnsiTheme="majorHAnsi" w:cstheme="majorHAnsi"/>
                <w:color w:val="000000"/>
                <w:w w:val="105"/>
                <w:lang w:val="en-US" w:eastAsia="en-GB"/>
              </w:rPr>
              <w:t>dissatisfied</w:t>
            </w:r>
            <w:proofErr w:type="gramEnd"/>
          </w:p>
          <w:p w14:paraId="7491CD2C" w14:textId="77777777" w:rsidR="00A17980" w:rsidRPr="00DD5966" w:rsidRDefault="00A17980" w:rsidP="00DD5966">
            <w:pPr>
              <w:spacing w:line="240" w:lineRule="auto"/>
              <w:rPr>
                <w:rFonts w:asciiTheme="majorHAnsi" w:eastAsia="Times New Roman" w:hAnsiTheme="majorHAnsi" w:cstheme="majorHAnsi"/>
                <w:color w:val="000000"/>
                <w:lang w:eastAsia="en-GB"/>
              </w:rPr>
            </w:pPr>
          </w:p>
        </w:tc>
        <w:tc>
          <w:tcPr>
            <w:tcW w:w="236" w:type="dxa"/>
            <w:vAlign w:val="center"/>
            <w:hideMark/>
          </w:tcPr>
          <w:p w14:paraId="18790AAC"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4E1808E6" w14:textId="77777777" w:rsidTr="00315F3C">
        <w:trPr>
          <w:cantSplit/>
          <w:trHeight w:val="290"/>
        </w:trPr>
        <w:tc>
          <w:tcPr>
            <w:tcW w:w="750" w:type="dxa"/>
            <w:vMerge/>
            <w:tcBorders>
              <w:top w:val="nil"/>
              <w:left w:val="single" w:sz="8" w:space="0" w:color="000000"/>
              <w:bottom w:val="single" w:sz="8" w:space="0" w:color="000000"/>
              <w:right w:val="single" w:sz="8" w:space="0" w:color="000000"/>
            </w:tcBorders>
            <w:vAlign w:val="center"/>
            <w:hideMark/>
          </w:tcPr>
          <w:p w14:paraId="37757F13"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3198D00C"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4E723586"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0E7C355E"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r>
      <w:tr w:rsidR="00DD5966" w:rsidRPr="00DD5966" w14:paraId="28FB4849" w14:textId="77777777" w:rsidTr="00315F3C">
        <w:trPr>
          <w:cantSplit/>
          <w:trHeight w:val="963"/>
        </w:trPr>
        <w:tc>
          <w:tcPr>
            <w:tcW w:w="750" w:type="dxa"/>
            <w:vMerge/>
            <w:tcBorders>
              <w:top w:val="nil"/>
              <w:left w:val="single" w:sz="8" w:space="0" w:color="000000"/>
              <w:bottom w:val="single" w:sz="8" w:space="0" w:color="000000"/>
              <w:right w:val="single" w:sz="8" w:space="0" w:color="000000"/>
            </w:tcBorders>
            <w:vAlign w:val="center"/>
            <w:hideMark/>
          </w:tcPr>
          <w:p w14:paraId="0B1A50C6"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0B998104"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1AF73C10"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19C801D7"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5FF88752" w14:textId="77777777" w:rsidTr="00315F3C">
        <w:trPr>
          <w:cantSplit/>
          <w:trHeight w:val="760"/>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4B10CE51"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Q7</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5EC7E34C"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Thinking about the condition of the property or building you live in, how satisfied or dissatisfied are you that Rotherham Council provides a home that is safe?</w:t>
            </w:r>
          </w:p>
        </w:tc>
        <w:tc>
          <w:tcPr>
            <w:tcW w:w="2998" w:type="dxa"/>
            <w:vMerge w:val="restart"/>
            <w:tcBorders>
              <w:top w:val="nil"/>
              <w:left w:val="single" w:sz="8" w:space="0" w:color="000000"/>
              <w:bottom w:val="single" w:sz="12" w:space="0" w:color="604600"/>
              <w:right w:val="single" w:sz="8" w:space="0" w:color="000000"/>
            </w:tcBorders>
            <w:shd w:val="clear" w:color="auto" w:fill="auto"/>
            <w:hideMark/>
          </w:tcPr>
          <w:p w14:paraId="3567CDB3" w14:textId="0CE92254" w:rsidR="00A17980" w:rsidRPr="00DD5966" w:rsidRDefault="00DD5966" w:rsidP="00315F3C">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Very satisfied</w:t>
            </w:r>
            <w:r w:rsidRPr="00DD5966">
              <w:rPr>
                <w:rFonts w:asciiTheme="majorHAnsi" w:eastAsia="Times New Roman" w:hAnsiTheme="majorHAnsi" w:cstheme="majorHAnsi"/>
                <w:color w:val="000000"/>
                <w:w w:val="105"/>
                <w:lang w:val="en-US" w:eastAsia="en-GB"/>
              </w:rPr>
              <w:br/>
              <w:t>Fairly satisfied</w:t>
            </w:r>
            <w:r w:rsidRPr="00DD5966">
              <w:rPr>
                <w:rFonts w:asciiTheme="majorHAnsi" w:eastAsia="Times New Roman" w:hAnsiTheme="majorHAnsi" w:cstheme="majorHAnsi"/>
                <w:color w:val="000000"/>
                <w:w w:val="105"/>
                <w:lang w:val="en-US" w:eastAsia="en-GB"/>
              </w:rPr>
              <w:br/>
              <w:t>Neither satisfied nor dissatisfied</w:t>
            </w:r>
            <w:r w:rsidRPr="00DD5966">
              <w:rPr>
                <w:rFonts w:asciiTheme="majorHAnsi" w:eastAsia="Times New Roman" w:hAnsiTheme="majorHAnsi" w:cstheme="majorHAnsi"/>
                <w:color w:val="000000"/>
                <w:w w:val="105"/>
                <w:lang w:val="en-US" w:eastAsia="en-GB"/>
              </w:rPr>
              <w:br/>
              <w:t>Fairly dissatisfied</w:t>
            </w:r>
            <w:r w:rsidRPr="00DD5966">
              <w:rPr>
                <w:rFonts w:asciiTheme="majorHAnsi" w:eastAsia="Times New Roman" w:hAnsiTheme="majorHAnsi" w:cstheme="majorHAnsi"/>
                <w:color w:val="000000"/>
                <w:w w:val="105"/>
                <w:lang w:val="en-US" w:eastAsia="en-GB"/>
              </w:rPr>
              <w:br/>
              <w:t>Very dissatisfied</w:t>
            </w:r>
          </w:p>
        </w:tc>
        <w:tc>
          <w:tcPr>
            <w:tcW w:w="236" w:type="dxa"/>
            <w:vAlign w:val="center"/>
            <w:hideMark/>
          </w:tcPr>
          <w:p w14:paraId="6A4B25DD"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30441AED" w14:textId="77777777" w:rsidTr="00315F3C">
        <w:trPr>
          <w:cantSplit/>
          <w:trHeight w:val="290"/>
        </w:trPr>
        <w:tc>
          <w:tcPr>
            <w:tcW w:w="750" w:type="dxa"/>
            <w:vMerge/>
            <w:tcBorders>
              <w:top w:val="nil"/>
              <w:left w:val="single" w:sz="8" w:space="0" w:color="000000"/>
              <w:bottom w:val="single" w:sz="8" w:space="0" w:color="000000"/>
              <w:right w:val="single" w:sz="8" w:space="0" w:color="000000"/>
            </w:tcBorders>
            <w:vAlign w:val="center"/>
            <w:hideMark/>
          </w:tcPr>
          <w:p w14:paraId="5C6C2E2D"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3D3468F0"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12" w:space="0" w:color="604600"/>
              <w:right w:val="single" w:sz="8" w:space="0" w:color="000000"/>
            </w:tcBorders>
            <w:vAlign w:val="center"/>
            <w:hideMark/>
          </w:tcPr>
          <w:p w14:paraId="1EAA8AF1"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0FA10B88"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r>
      <w:tr w:rsidR="00DD5966" w:rsidRPr="00DD5966" w14:paraId="0624E671" w14:textId="77777777" w:rsidTr="00315F3C">
        <w:trPr>
          <w:cantSplit/>
          <w:trHeight w:val="290"/>
        </w:trPr>
        <w:tc>
          <w:tcPr>
            <w:tcW w:w="750" w:type="dxa"/>
            <w:vMerge/>
            <w:tcBorders>
              <w:top w:val="nil"/>
              <w:left w:val="single" w:sz="8" w:space="0" w:color="000000"/>
              <w:bottom w:val="single" w:sz="8" w:space="0" w:color="000000"/>
              <w:right w:val="single" w:sz="8" w:space="0" w:color="000000"/>
            </w:tcBorders>
            <w:vAlign w:val="center"/>
            <w:hideMark/>
          </w:tcPr>
          <w:p w14:paraId="3FC9CA9E"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3B6EE50B"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12" w:space="0" w:color="604600"/>
              <w:right w:val="single" w:sz="8" w:space="0" w:color="000000"/>
            </w:tcBorders>
            <w:vAlign w:val="center"/>
            <w:hideMark/>
          </w:tcPr>
          <w:p w14:paraId="2855A213"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78378CE3"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0879A71D" w14:textId="77777777" w:rsidTr="00315F3C">
        <w:trPr>
          <w:cantSplit/>
          <w:trHeight w:val="394"/>
        </w:trPr>
        <w:tc>
          <w:tcPr>
            <w:tcW w:w="750" w:type="dxa"/>
            <w:vMerge/>
            <w:tcBorders>
              <w:top w:val="nil"/>
              <w:left w:val="single" w:sz="8" w:space="0" w:color="000000"/>
              <w:bottom w:val="single" w:sz="8" w:space="0" w:color="000000"/>
              <w:right w:val="single" w:sz="8" w:space="0" w:color="000000"/>
            </w:tcBorders>
            <w:vAlign w:val="center"/>
            <w:hideMark/>
          </w:tcPr>
          <w:p w14:paraId="50A927D6"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046A0BB8"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12" w:space="0" w:color="604600"/>
              <w:right w:val="single" w:sz="8" w:space="0" w:color="000000"/>
            </w:tcBorders>
            <w:vAlign w:val="center"/>
            <w:hideMark/>
          </w:tcPr>
          <w:p w14:paraId="7350568D"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6C154EB7"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7B76E04A" w14:textId="77777777" w:rsidTr="00315F3C">
        <w:trPr>
          <w:cantSplit/>
          <w:trHeight w:val="301"/>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3E0CB4EA" w14:textId="77777777" w:rsidR="00DD5966" w:rsidRPr="00DD5966" w:rsidRDefault="00DD5966"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themeColor="background1"/>
                <w:lang w:val="en-US" w:eastAsia="en-GB"/>
              </w:rPr>
              <w:t xml:space="preserve">Communal Areas &amp; The </w:t>
            </w:r>
            <w:proofErr w:type="spellStart"/>
            <w:r w:rsidRPr="00DD5966">
              <w:rPr>
                <w:rFonts w:asciiTheme="majorHAnsi" w:eastAsia="Times New Roman" w:hAnsiTheme="majorHAnsi" w:cstheme="majorHAnsi"/>
                <w:color w:val="FFFFFF" w:themeColor="background1"/>
                <w:lang w:val="en-US" w:eastAsia="en-GB"/>
              </w:rPr>
              <w:t>Neighbourhood</w:t>
            </w:r>
            <w:proofErr w:type="spellEnd"/>
          </w:p>
        </w:tc>
        <w:tc>
          <w:tcPr>
            <w:tcW w:w="236" w:type="dxa"/>
            <w:vAlign w:val="center"/>
            <w:hideMark/>
          </w:tcPr>
          <w:p w14:paraId="08854363"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243E33CF" w14:textId="77777777" w:rsidTr="00315F3C">
        <w:trPr>
          <w:cantSplit/>
          <w:trHeight w:val="500"/>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1A8760FC"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Q8</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56A05ED0"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Do you live in a building with communal areas, either inside or outside, that Rotherham Council is responsible for maintaining?</w:t>
            </w: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61624566"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spacing w:val="-6"/>
                <w:lang w:val="en-US" w:eastAsia="en-GB"/>
              </w:rPr>
              <w:t>Yes</w:t>
            </w:r>
            <w:r w:rsidRPr="00DD5966">
              <w:rPr>
                <w:rFonts w:asciiTheme="majorHAnsi" w:eastAsia="Times New Roman" w:hAnsiTheme="majorHAnsi" w:cstheme="majorHAnsi"/>
                <w:color w:val="000000"/>
                <w:spacing w:val="-6"/>
                <w:lang w:val="en-US" w:eastAsia="en-GB"/>
              </w:rPr>
              <w:br/>
              <w:t>No</w:t>
            </w:r>
            <w:r w:rsidRPr="00DD5966">
              <w:rPr>
                <w:rFonts w:asciiTheme="majorHAnsi" w:eastAsia="Times New Roman" w:hAnsiTheme="majorHAnsi" w:cstheme="majorHAnsi"/>
                <w:color w:val="000000"/>
                <w:spacing w:val="-6"/>
                <w:lang w:val="en-US" w:eastAsia="en-GB"/>
              </w:rPr>
              <w:br/>
              <w:t>Don't know</w:t>
            </w:r>
          </w:p>
        </w:tc>
        <w:tc>
          <w:tcPr>
            <w:tcW w:w="236" w:type="dxa"/>
            <w:vAlign w:val="center"/>
            <w:hideMark/>
          </w:tcPr>
          <w:p w14:paraId="120D5338"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14D9B663" w14:textId="77777777" w:rsidTr="00315F3C">
        <w:trPr>
          <w:cantSplit/>
          <w:trHeight w:val="400"/>
        </w:trPr>
        <w:tc>
          <w:tcPr>
            <w:tcW w:w="750" w:type="dxa"/>
            <w:vMerge/>
            <w:tcBorders>
              <w:top w:val="nil"/>
              <w:left w:val="single" w:sz="8" w:space="0" w:color="000000"/>
              <w:bottom w:val="single" w:sz="8" w:space="0" w:color="000000"/>
              <w:right w:val="single" w:sz="8" w:space="0" w:color="000000"/>
            </w:tcBorders>
            <w:vAlign w:val="center"/>
            <w:hideMark/>
          </w:tcPr>
          <w:p w14:paraId="015642FA"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65541BD4"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66BC77E5"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6750765D"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r>
      <w:tr w:rsidR="00DD5966" w:rsidRPr="00DD5966" w14:paraId="7BFC39D1" w14:textId="77777777" w:rsidTr="00315F3C">
        <w:trPr>
          <w:cantSplit/>
          <w:trHeight w:val="300"/>
        </w:trPr>
        <w:tc>
          <w:tcPr>
            <w:tcW w:w="10632" w:type="dxa"/>
            <w:gridSpan w:val="3"/>
            <w:tcBorders>
              <w:top w:val="single" w:sz="8" w:space="0" w:color="000000"/>
              <w:left w:val="single" w:sz="8" w:space="0" w:color="000000"/>
              <w:bottom w:val="single" w:sz="8" w:space="0" w:color="000000"/>
              <w:right w:val="single" w:sz="8" w:space="0" w:color="000000"/>
            </w:tcBorders>
            <w:shd w:val="clear" w:color="000000" w:fill="215868"/>
            <w:vAlign w:val="center"/>
            <w:hideMark/>
          </w:tcPr>
          <w:p w14:paraId="7F36BD51" w14:textId="77777777" w:rsidR="00DD5966" w:rsidRPr="00DD5966" w:rsidRDefault="00DD5966"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Go to Q10 if Q8 is not 'Yes'</w:t>
            </w:r>
          </w:p>
        </w:tc>
        <w:tc>
          <w:tcPr>
            <w:tcW w:w="236" w:type="dxa"/>
            <w:vAlign w:val="center"/>
            <w:hideMark/>
          </w:tcPr>
          <w:p w14:paraId="7209C5F5"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3132B39B" w14:textId="77777777" w:rsidTr="00315F3C">
        <w:trPr>
          <w:cantSplit/>
          <w:trHeight w:val="500"/>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164303D6"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Q9</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23F6D46D"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that Rotherham Council keeps these communal areas clean and well maintained?</w:t>
            </w: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3C88CC2D" w14:textId="66D6A749" w:rsidR="00315F3C"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lang w:eastAsia="en-GB"/>
              </w:rPr>
              <w:t>Very satisfied</w:t>
            </w:r>
            <w:r w:rsidRPr="00DD5966">
              <w:rPr>
                <w:rFonts w:asciiTheme="majorHAnsi" w:eastAsia="Times New Roman" w:hAnsiTheme="majorHAnsi" w:cstheme="majorHAnsi"/>
                <w:color w:val="000000"/>
                <w:lang w:eastAsia="en-GB"/>
              </w:rPr>
              <w:br/>
              <w:t>Fairly satisfied</w:t>
            </w:r>
            <w:r w:rsidRPr="00DD5966">
              <w:rPr>
                <w:rFonts w:asciiTheme="majorHAnsi" w:eastAsia="Times New Roman" w:hAnsiTheme="majorHAnsi" w:cstheme="majorHAnsi"/>
                <w:color w:val="000000"/>
                <w:lang w:eastAsia="en-GB"/>
              </w:rPr>
              <w:br/>
              <w:t>Neither satisfied nor dissatisfied</w:t>
            </w:r>
            <w:r w:rsidRPr="00DD5966">
              <w:rPr>
                <w:rFonts w:asciiTheme="majorHAnsi" w:eastAsia="Times New Roman" w:hAnsiTheme="majorHAnsi" w:cstheme="majorHAnsi"/>
                <w:color w:val="000000"/>
                <w:lang w:eastAsia="en-GB"/>
              </w:rPr>
              <w:br/>
              <w:t>Fairly dissatisfied</w:t>
            </w:r>
            <w:r w:rsidRPr="00DD5966">
              <w:rPr>
                <w:rFonts w:asciiTheme="majorHAnsi" w:eastAsia="Times New Roman" w:hAnsiTheme="majorHAnsi" w:cstheme="majorHAnsi"/>
                <w:color w:val="000000"/>
                <w:lang w:eastAsia="en-GB"/>
              </w:rPr>
              <w:br/>
              <w:t>Very dissatisfied</w:t>
            </w:r>
          </w:p>
          <w:p w14:paraId="4F402F77" w14:textId="77777777" w:rsidR="00A17980" w:rsidRPr="00DD5966" w:rsidRDefault="00A17980" w:rsidP="00DD5966">
            <w:pPr>
              <w:spacing w:line="240" w:lineRule="auto"/>
              <w:rPr>
                <w:rFonts w:asciiTheme="majorHAnsi" w:eastAsia="Times New Roman" w:hAnsiTheme="majorHAnsi" w:cstheme="majorHAnsi"/>
                <w:color w:val="000000"/>
                <w:lang w:eastAsia="en-GB"/>
              </w:rPr>
            </w:pPr>
          </w:p>
        </w:tc>
        <w:tc>
          <w:tcPr>
            <w:tcW w:w="236" w:type="dxa"/>
            <w:vAlign w:val="center"/>
            <w:hideMark/>
          </w:tcPr>
          <w:p w14:paraId="6C69C836"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4992B4A0" w14:textId="77777777" w:rsidTr="00315F3C">
        <w:trPr>
          <w:cantSplit/>
          <w:trHeight w:val="290"/>
        </w:trPr>
        <w:tc>
          <w:tcPr>
            <w:tcW w:w="750" w:type="dxa"/>
            <w:vMerge/>
            <w:tcBorders>
              <w:top w:val="nil"/>
              <w:left w:val="single" w:sz="8" w:space="0" w:color="000000"/>
              <w:bottom w:val="single" w:sz="8" w:space="0" w:color="000000"/>
              <w:right w:val="single" w:sz="8" w:space="0" w:color="000000"/>
            </w:tcBorders>
            <w:vAlign w:val="center"/>
            <w:hideMark/>
          </w:tcPr>
          <w:p w14:paraId="0121220C"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6F23C693"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4A85F9A7"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10C7519D"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r>
      <w:tr w:rsidR="00DD5966" w:rsidRPr="00DD5966" w14:paraId="4916F9E9" w14:textId="77777777" w:rsidTr="00315F3C">
        <w:trPr>
          <w:cantSplit/>
          <w:trHeight w:val="969"/>
        </w:trPr>
        <w:tc>
          <w:tcPr>
            <w:tcW w:w="750" w:type="dxa"/>
            <w:vMerge/>
            <w:tcBorders>
              <w:top w:val="nil"/>
              <w:left w:val="single" w:sz="8" w:space="0" w:color="000000"/>
              <w:bottom w:val="single" w:sz="8" w:space="0" w:color="000000"/>
              <w:right w:val="single" w:sz="8" w:space="0" w:color="000000"/>
            </w:tcBorders>
            <w:vAlign w:val="center"/>
            <w:hideMark/>
          </w:tcPr>
          <w:p w14:paraId="1C2827A2"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4B852C98"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4F0CACA4"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3447FF39"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25AD30A5" w14:textId="77777777" w:rsidTr="00315F3C">
        <w:trPr>
          <w:cantSplit/>
          <w:trHeight w:val="500"/>
        </w:trPr>
        <w:tc>
          <w:tcPr>
            <w:tcW w:w="750" w:type="dxa"/>
            <w:vMerge w:val="restart"/>
            <w:tcBorders>
              <w:top w:val="nil"/>
              <w:left w:val="single" w:sz="8" w:space="0" w:color="000000"/>
              <w:bottom w:val="nil"/>
              <w:right w:val="single" w:sz="8" w:space="0" w:color="000000"/>
            </w:tcBorders>
            <w:shd w:val="clear" w:color="auto" w:fill="auto"/>
            <w:hideMark/>
          </w:tcPr>
          <w:p w14:paraId="117E2F12"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Q10</w:t>
            </w:r>
          </w:p>
        </w:tc>
        <w:tc>
          <w:tcPr>
            <w:tcW w:w="6884" w:type="dxa"/>
            <w:vMerge w:val="restart"/>
            <w:tcBorders>
              <w:top w:val="nil"/>
              <w:left w:val="single" w:sz="8" w:space="0" w:color="000000"/>
              <w:bottom w:val="nil"/>
              <w:right w:val="single" w:sz="8" w:space="0" w:color="000000"/>
            </w:tcBorders>
            <w:shd w:val="clear" w:color="auto" w:fill="auto"/>
            <w:hideMark/>
          </w:tcPr>
          <w:p w14:paraId="30E08DB2"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 xml:space="preserve">How satisfied or dissatisfied are you that the Rotherham Council Housing Department makes a positive contribution to your </w:t>
            </w:r>
            <w:proofErr w:type="spellStart"/>
            <w:r w:rsidRPr="00DD5966">
              <w:rPr>
                <w:rFonts w:asciiTheme="majorHAnsi" w:eastAsia="Times New Roman" w:hAnsiTheme="majorHAnsi" w:cstheme="majorHAnsi"/>
                <w:color w:val="000000"/>
                <w:w w:val="105"/>
                <w:lang w:val="en-US" w:eastAsia="en-GB"/>
              </w:rPr>
              <w:t>neighbourhood</w:t>
            </w:r>
            <w:proofErr w:type="spellEnd"/>
            <w:r w:rsidRPr="00DD5966">
              <w:rPr>
                <w:rFonts w:asciiTheme="majorHAnsi" w:eastAsia="Times New Roman" w:hAnsiTheme="majorHAnsi" w:cstheme="majorHAnsi"/>
                <w:color w:val="000000"/>
                <w:w w:val="105"/>
                <w:lang w:val="en-US" w:eastAsia="en-GB"/>
              </w:rPr>
              <w:t>?</w:t>
            </w:r>
          </w:p>
        </w:tc>
        <w:tc>
          <w:tcPr>
            <w:tcW w:w="2998" w:type="dxa"/>
            <w:vMerge w:val="restart"/>
            <w:tcBorders>
              <w:top w:val="nil"/>
              <w:left w:val="single" w:sz="8" w:space="0" w:color="000000"/>
              <w:bottom w:val="nil"/>
              <w:right w:val="single" w:sz="8" w:space="0" w:color="000000"/>
            </w:tcBorders>
            <w:shd w:val="clear" w:color="auto" w:fill="auto"/>
            <w:hideMark/>
          </w:tcPr>
          <w:p w14:paraId="31A8BC6F" w14:textId="2BF4A87C" w:rsidR="00A17980" w:rsidRPr="00DD5966" w:rsidRDefault="00DD5966" w:rsidP="00315F3C">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Very satisfied</w:t>
            </w:r>
            <w:r w:rsidRPr="00DD5966">
              <w:rPr>
                <w:rFonts w:asciiTheme="majorHAnsi" w:eastAsia="Times New Roman" w:hAnsiTheme="majorHAnsi" w:cstheme="majorHAnsi"/>
                <w:color w:val="000000"/>
                <w:w w:val="105"/>
                <w:lang w:val="en-US" w:eastAsia="en-GB"/>
              </w:rPr>
              <w:br/>
              <w:t>Fairly satisfied</w:t>
            </w:r>
            <w:r w:rsidRPr="00DD5966">
              <w:rPr>
                <w:rFonts w:asciiTheme="majorHAnsi" w:eastAsia="Times New Roman" w:hAnsiTheme="majorHAnsi" w:cstheme="majorHAnsi"/>
                <w:color w:val="000000"/>
                <w:w w:val="105"/>
                <w:lang w:val="en-US" w:eastAsia="en-GB"/>
              </w:rPr>
              <w:br/>
              <w:t>Neither satisfied nor dissatisfied</w:t>
            </w:r>
            <w:r w:rsidRPr="00DD5966">
              <w:rPr>
                <w:rFonts w:asciiTheme="majorHAnsi" w:eastAsia="Times New Roman" w:hAnsiTheme="majorHAnsi" w:cstheme="majorHAnsi"/>
                <w:color w:val="000000"/>
                <w:w w:val="105"/>
                <w:lang w:val="en-US" w:eastAsia="en-GB"/>
              </w:rPr>
              <w:br/>
              <w:t>Fairly dissatisfied</w:t>
            </w:r>
            <w:r w:rsidRPr="00DD5966">
              <w:rPr>
                <w:rFonts w:asciiTheme="majorHAnsi" w:eastAsia="Times New Roman" w:hAnsiTheme="majorHAnsi" w:cstheme="majorHAnsi"/>
                <w:color w:val="000000"/>
                <w:w w:val="105"/>
                <w:lang w:val="en-US" w:eastAsia="en-GB"/>
              </w:rPr>
              <w:br/>
              <w:t>Very dissatisfied</w:t>
            </w:r>
          </w:p>
        </w:tc>
        <w:tc>
          <w:tcPr>
            <w:tcW w:w="236" w:type="dxa"/>
            <w:vAlign w:val="center"/>
            <w:hideMark/>
          </w:tcPr>
          <w:p w14:paraId="3151AED7"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6605E74F" w14:textId="77777777" w:rsidTr="00315F3C">
        <w:trPr>
          <w:cantSplit/>
          <w:trHeight w:val="980"/>
        </w:trPr>
        <w:tc>
          <w:tcPr>
            <w:tcW w:w="750" w:type="dxa"/>
            <w:vMerge/>
            <w:tcBorders>
              <w:top w:val="nil"/>
              <w:left w:val="single" w:sz="8" w:space="0" w:color="000000"/>
              <w:bottom w:val="nil"/>
              <w:right w:val="single" w:sz="8" w:space="0" w:color="000000"/>
            </w:tcBorders>
            <w:vAlign w:val="center"/>
            <w:hideMark/>
          </w:tcPr>
          <w:p w14:paraId="002FE8CF"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nil"/>
              <w:right w:val="single" w:sz="8" w:space="0" w:color="000000"/>
            </w:tcBorders>
            <w:vAlign w:val="center"/>
            <w:hideMark/>
          </w:tcPr>
          <w:p w14:paraId="49030FE3"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nil"/>
              <w:right w:val="single" w:sz="8" w:space="0" w:color="000000"/>
            </w:tcBorders>
            <w:vAlign w:val="center"/>
            <w:hideMark/>
          </w:tcPr>
          <w:p w14:paraId="15854445"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3498D3E6"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r>
      <w:tr w:rsidR="00DD5966" w:rsidRPr="00DD5966" w14:paraId="31DF7FD7" w14:textId="77777777" w:rsidTr="00315F3C">
        <w:trPr>
          <w:cantSplit/>
          <w:trHeight w:val="248"/>
        </w:trPr>
        <w:tc>
          <w:tcPr>
            <w:tcW w:w="750" w:type="dxa"/>
            <w:vMerge/>
            <w:tcBorders>
              <w:top w:val="nil"/>
              <w:left w:val="single" w:sz="8" w:space="0" w:color="000000"/>
              <w:bottom w:val="nil"/>
              <w:right w:val="single" w:sz="8" w:space="0" w:color="000000"/>
            </w:tcBorders>
            <w:vAlign w:val="center"/>
            <w:hideMark/>
          </w:tcPr>
          <w:p w14:paraId="0B87A9DA"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nil"/>
              <w:right w:val="single" w:sz="8" w:space="0" w:color="000000"/>
            </w:tcBorders>
            <w:vAlign w:val="center"/>
            <w:hideMark/>
          </w:tcPr>
          <w:p w14:paraId="6E8BD61A"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nil"/>
              <w:right w:val="single" w:sz="8" w:space="0" w:color="000000"/>
            </w:tcBorders>
            <w:vAlign w:val="center"/>
            <w:hideMark/>
          </w:tcPr>
          <w:p w14:paraId="05A18F59"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2204EC07"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04C18A0B" w14:textId="77777777" w:rsidTr="00315F3C">
        <w:trPr>
          <w:cantSplit/>
          <w:trHeight w:val="310"/>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663836E4" w14:textId="77777777" w:rsidR="00DD5966" w:rsidRPr="00DD5966" w:rsidRDefault="00DD5966"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Communication</w:t>
            </w:r>
          </w:p>
        </w:tc>
        <w:tc>
          <w:tcPr>
            <w:tcW w:w="236" w:type="dxa"/>
            <w:vAlign w:val="center"/>
            <w:hideMark/>
          </w:tcPr>
          <w:p w14:paraId="159EB63A"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6F7AC341" w14:textId="77777777" w:rsidTr="00315F3C">
        <w:trPr>
          <w:cantSplit/>
          <w:trHeight w:val="290"/>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0FD9799A"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Q11</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251AC5DD"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To what extent do you agree or disagree with the following, “</w:t>
            </w:r>
            <w:r w:rsidRPr="00DD5966">
              <w:rPr>
                <w:rFonts w:asciiTheme="majorHAnsi" w:eastAsia="Times New Roman" w:hAnsiTheme="majorHAnsi" w:cstheme="majorHAnsi"/>
                <w:i/>
                <w:iCs/>
                <w:color w:val="000000"/>
                <w:w w:val="105"/>
                <w:lang w:val="en-US" w:eastAsia="en-GB"/>
              </w:rPr>
              <w:t>the Rotherham Council Housing Department treats me fairly and with respect</w:t>
            </w:r>
            <w:r w:rsidRPr="00DD5966">
              <w:rPr>
                <w:rFonts w:asciiTheme="majorHAnsi" w:eastAsia="Times New Roman" w:hAnsiTheme="majorHAnsi" w:cstheme="majorHAnsi"/>
                <w:color w:val="000000"/>
                <w:w w:val="105"/>
                <w:lang w:val="en-US" w:eastAsia="en-GB"/>
              </w:rPr>
              <w:t xml:space="preserve">”? The possible response options here are strongly agree, agree, </w:t>
            </w:r>
            <w:proofErr w:type="gramStart"/>
            <w:r w:rsidRPr="00DD5966">
              <w:rPr>
                <w:rFonts w:asciiTheme="majorHAnsi" w:eastAsia="Times New Roman" w:hAnsiTheme="majorHAnsi" w:cstheme="majorHAnsi"/>
                <w:color w:val="000000"/>
                <w:w w:val="105"/>
                <w:lang w:val="en-US" w:eastAsia="en-GB"/>
              </w:rPr>
              <w:t>neither,</w:t>
            </w:r>
            <w:proofErr w:type="gramEnd"/>
            <w:r w:rsidRPr="00DD5966">
              <w:rPr>
                <w:rFonts w:asciiTheme="majorHAnsi" w:eastAsia="Times New Roman" w:hAnsiTheme="majorHAnsi" w:cstheme="majorHAnsi"/>
                <w:color w:val="000000"/>
                <w:w w:val="105"/>
                <w:lang w:val="en-US" w:eastAsia="en-GB"/>
              </w:rPr>
              <w:t xml:space="preserve"> disagree, strongly disagree or don't know, not applicable</w:t>
            </w: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0F257C9D" w14:textId="687FA1DD"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lang w:val="en-US" w:eastAsia="en-GB"/>
              </w:rPr>
              <w:t>Strongly agree</w:t>
            </w:r>
            <w:r w:rsidRPr="00DD5966">
              <w:rPr>
                <w:rFonts w:asciiTheme="majorHAnsi" w:eastAsia="Times New Roman" w:hAnsiTheme="majorHAnsi" w:cstheme="majorHAnsi"/>
                <w:color w:val="000000"/>
                <w:lang w:val="en-US" w:eastAsia="en-GB"/>
              </w:rPr>
              <w:br/>
            </w:r>
            <w:proofErr w:type="spellStart"/>
            <w:r w:rsidRPr="00DD5966">
              <w:rPr>
                <w:rFonts w:asciiTheme="majorHAnsi" w:eastAsia="Times New Roman" w:hAnsiTheme="majorHAnsi" w:cstheme="majorHAnsi"/>
                <w:color w:val="000000"/>
                <w:lang w:val="en-US" w:eastAsia="en-GB"/>
              </w:rPr>
              <w:t>Agree</w:t>
            </w:r>
            <w:proofErr w:type="spellEnd"/>
            <w:r w:rsidRPr="00DD5966">
              <w:rPr>
                <w:rFonts w:asciiTheme="majorHAnsi" w:eastAsia="Times New Roman" w:hAnsiTheme="majorHAnsi" w:cstheme="majorHAnsi"/>
                <w:color w:val="000000"/>
                <w:lang w:val="en-US" w:eastAsia="en-GB"/>
              </w:rPr>
              <w:br/>
              <w:t>Neither agree nor disagree</w:t>
            </w:r>
            <w:r w:rsidR="00132860">
              <w:rPr>
                <w:rFonts w:asciiTheme="majorHAnsi" w:eastAsia="Times New Roman" w:hAnsiTheme="majorHAnsi" w:cstheme="majorHAnsi"/>
                <w:color w:val="000000"/>
                <w:lang w:val="en-US" w:eastAsia="en-GB"/>
              </w:rPr>
              <w:t xml:space="preserve">             </w:t>
            </w:r>
            <w:r w:rsidRPr="00DD5966">
              <w:rPr>
                <w:rFonts w:asciiTheme="majorHAnsi" w:eastAsia="Times New Roman" w:hAnsiTheme="majorHAnsi" w:cstheme="majorHAnsi"/>
                <w:color w:val="000000"/>
                <w:lang w:val="en-US" w:eastAsia="en-GB"/>
              </w:rPr>
              <w:t xml:space="preserve"> </w:t>
            </w:r>
            <w:proofErr w:type="spellStart"/>
            <w:r w:rsidRPr="00DD5966">
              <w:rPr>
                <w:rFonts w:asciiTheme="majorHAnsi" w:eastAsia="Times New Roman" w:hAnsiTheme="majorHAnsi" w:cstheme="majorHAnsi"/>
                <w:color w:val="000000"/>
                <w:lang w:val="en-US" w:eastAsia="en-GB"/>
              </w:rPr>
              <w:t>Disagree</w:t>
            </w:r>
            <w:proofErr w:type="spellEnd"/>
            <w:r w:rsidRPr="00DD5966">
              <w:rPr>
                <w:rFonts w:asciiTheme="majorHAnsi" w:eastAsia="Times New Roman" w:hAnsiTheme="majorHAnsi" w:cstheme="majorHAnsi"/>
                <w:color w:val="000000"/>
                <w:lang w:val="en-US" w:eastAsia="en-GB"/>
              </w:rPr>
              <w:br/>
              <w:t>Strongly disagree</w:t>
            </w:r>
            <w:r w:rsidRPr="00DD5966">
              <w:rPr>
                <w:rFonts w:asciiTheme="majorHAnsi" w:eastAsia="Times New Roman" w:hAnsiTheme="majorHAnsi" w:cstheme="majorHAnsi"/>
                <w:color w:val="000000"/>
                <w:lang w:val="en-US" w:eastAsia="en-GB"/>
              </w:rPr>
              <w:br/>
              <w:t>Not applicable / don't know</w:t>
            </w:r>
          </w:p>
        </w:tc>
        <w:tc>
          <w:tcPr>
            <w:tcW w:w="236" w:type="dxa"/>
            <w:vAlign w:val="center"/>
            <w:hideMark/>
          </w:tcPr>
          <w:p w14:paraId="2C2A57E5"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6967CF13" w14:textId="77777777" w:rsidTr="00315F3C">
        <w:trPr>
          <w:cantSplit/>
          <w:trHeight w:val="290"/>
        </w:trPr>
        <w:tc>
          <w:tcPr>
            <w:tcW w:w="750" w:type="dxa"/>
            <w:vMerge/>
            <w:tcBorders>
              <w:top w:val="nil"/>
              <w:left w:val="single" w:sz="8" w:space="0" w:color="000000"/>
              <w:bottom w:val="single" w:sz="8" w:space="0" w:color="000000"/>
              <w:right w:val="single" w:sz="8" w:space="0" w:color="000000"/>
            </w:tcBorders>
            <w:vAlign w:val="center"/>
            <w:hideMark/>
          </w:tcPr>
          <w:p w14:paraId="53A1975D"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7938A346"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0CDCA221"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07447C78"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r>
      <w:tr w:rsidR="00DD5966" w:rsidRPr="00DD5966" w14:paraId="5AA924B0" w14:textId="77777777" w:rsidTr="00315F3C">
        <w:trPr>
          <w:cantSplit/>
          <w:trHeight w:val="290"/>
        </w:trPr>
        <w:tc>
          <w:tcPr>
            <w:tcW w:w="750" w:type="dxa"/>
            <w:vMerge/>
            <w:tcBorders>
              <w:top w:val="nil"/>
              <w:left w:val="single" w:sz="8" w:space="0" w:color="000000"/>
              <w:bottom w:val="single" w:sz="8" w:space="0" w:color="000000"/>
              <w:right w:val="single" w:sz="8" w:space="0" w:color="000000"/>
            </w:tcBorders>
            <w:vAlign w:val="center"/>
            <w:hideMark/>
          </w:tcPr>
          <w:p w14:paraId="4E7FF0AE"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1D4128D1"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67C79917"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6F48E5EA"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689FC73A" w14:textId="77777777" w:rsidTr="00315F3C">
        <w:trPr>
          <w:cantSplit/>
          <w:trHeight w:val="1209"/>
        </w:trPr>
        <w:tc>
          <w:tcPr>
            <w:tcW w:w="750" w:type="dxa"/>
            <w:vMerge/>
            <w:tcBorders>
              <w:top w:val="nil"/>
              <w:left w:val="single" w:sz="8" w:space="0" w:color="000000"/>
              <w:bottom w:val="single" w:sz="8" w:space="0" w:color="auto"/>
              <w:right w:val="single" w:sz="8" w:space="0" w:color="000000"/>
            </w:tcBorders>
            <w:vAlign w:val="center"/>
            <w:hideMark/>
          </w:tcPr>
          <w:p w14:paraId="25F15652"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auto"/>
              <w:right w:val="single" w:sz="8" w:space="0" w:color="000000"/>
            </w:tcBorders>
            <w:vAlign w:val="center"/>
            <w:hideMark/>
          </w:tcPr>
          <w:p w14:paraId="36894E39"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auto"/>
              <w:right w:val="single" w:sz="8" w:space="0" w:color="000000"/>
            </w:tcBorders>
            <w:vAlign w:val="center"/>
            <w:hideMark/>
          </w:tcPr>
          <w:p w14:paraId="4C8AB0A8"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7FA7EF99" w14:textId="77777777" w:rsidR="00DD5966" w:rsidRPr="00DD5966" w:rsidRDefault="00DD5966" w:rsidP="00DD5966">
            <w:pPr>
              <w:spacing w:line="240" w:lineRule="auto"/>
              <w:rPr>
                <w:rFonts w:asciiTheme="majorHAnsi" w:eastAsia="Times New Roman" w:hAnsiTheme="majorHAnsi" w:cstheme="majorHAnsi"/>
                <w:lang w:eastAsia="en-GB"/>
              </w:rPr>
            </w:pPr>
          </w:p>
        </w:tc>
      </w:tr>
      <w:tr w:rsidR="00A17980" w:rsidRPr="00DD5966" w14:paraId="756E5C68" w14:textId="77777777" w:rsidTr="00315F3C">
        <w:trPr>
          <w:cantSplit/>
          <w:trHeight w:val="500"/>
        </w:trPr>
        <w:tc>
          <w:tcPr>
            <w:tcW w:w="750"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54AAE5A5"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lastRenderedPageBreak/>
              <w:t>Q12</w:t>
            </w:r>
          </w:p>
        </w:tc>
        <w:tc>
          <w:tcPr>
            <w:tcW w:w="688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3B38C229"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that the Rotherham Council Housing Department listens to your views and acts upon them?</w:t>
            </w:r>
          </w:p>
        </w:tc>
        <w:tc>
          <w:tcPr>
            <w:tcW w:w="2998"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20A563F" w14:textId="09E846A3" w:rsidR="00DD5966" w:rsidRDefault="00DD5966" w:rsidP="00DD5966">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Strongly agree</w:t>
            </w:r>
            <w:r w:rsidRPr="00DD5966">
              <w:rPr>
                <w:rFonts w:asciiTheme="majorHAnsi" w:eastAsia="Times New Roman" w:hAnsiTheme="majorHAnsi" w:cstheme="majorHAnsi"/>
                <w:color w:val="000000"/>
                <w:w w:val="105"/>
                <w:lang w:val="en-US" w:eastAsia="en-GB"/>
              </w:rPr>
              <w:br/>
            </w:r>
            <w:proofErr w:type="spellStart"/>
            <w:r w:rsidRPr="00DD5966">
              <w:rPr>
                <w:rFonts w:asciiTheme="majorHAnsi" w:eastAsia="Times New Roman" w:hAnsiTheme="majorHAnsi" w:cstheme="majorHAnsi"/>
                <w:color w:val="000000"/>
                <w:w w:val="105"/>
                <w:lang w:val="en-US" w:eastAsia="en-GB"/>
              </w:rPr>
              <w:t>Agree</w:t>
            </w:r>
            <w:proofErr w:type="spellEnd"/>
            <w:r w:rsidRPr="00DD5966">
              <w:rPr>
                <w:rFonts w:asciiTheme="majorHAnsi" w:eastAsia="Times New Roman" w:hAnsiTheme="majorHAnsi" w:cstheme="majorHAnsi"/>
                <w:color w:val="000000"/>
                <w:w w:val="105"/>
                <w:lang w:val="en-US" w:eastAsia="en-GB"/>
              </w:rPr>
              <w:br/>
              <w:t xml:space="preserve">Neither agree nor disagree </w:t>
            </w:r>
            <w:r w:rsidR="00132860">
              <w:rPr>
                <w:rFonts w:asciiTheme="majorHAnsi" w:eastAsia="Times New Roman" w:hAnsiTheme="majorHAnsi" w:cstheme="majorHAnsi"/>
                <w:color w:val="000000"/>
                <w:w w:val="105"/>
                <w:lang w:val="en-US" w:eastAsia="en-GB"/>
              </w:rPr>
              <w:t xml:space="preserve">           </w:t>
            </w:r>
            <w:proofErr w:type="spellStart"/>
            <w:r w:rsidRPr="00DD5966">
              <w:rPr>
                <w:rFonts w:asciiTheme="majorHAnsi" w:eastAsia="Times New Roman" w:hAnsiTheme="majorHAnsi" w:cstheme="majorHAnsi"/>
                <w:color w:val="000000"/>
                <w:w w:val="105"/>
                <w:lang w:val="en-US" w:eastAsia="en-GB"/>
              </w:rPr>
              <w:t>Disagree</w:t>
            </w:r>
            <w:proofErr w:type="spellEnd"/>
            <w:r w:rsidRPr="00DD5966">
              <w:rPr>
                <w:rFonts w:asciiTheme="majorHAnsi" w:eastAsia="Times New Roman" w:hAnsiTheme="majorHAnsi" w:cstheme="majorHAnsi"/>
                <w:color w:val="000000"/>
                <w:w w:val="105"/>
                <w:lang w:val="en-US" w:eastAsia="en-GB"/>
              </w:rPr>
              <w:br/>
              <w:t>Strongly disagree</w:t>
            </w:r>
            <w:r w:rsidRPr="00DD5966">
              <w:rPr>
                <w:rFonts w:asciiTheme="majorHAnsi" w:eastAsia="Times New Roman" w:hAnsiTheme="majorHAnsi" w:cstheme="majorHAnsi"/>
                <w:color w:val="000000"/>
                <w:w w:val="105"/>
                <w:lang w:val="en-US" w:eastAsia="en-GB"/>
              </w:rPr>
              <w:br/>
              <w:t xml:space="preserve">Not applicable / don't </w:t>
            </w:r>
            <w:proofErr w:type="gramStart"/>
            <w:r w:rsidRPr="00DD5966">
              <w:rPr>
                <w:rFonts w:asciiTheme="majorHAnsi" w:eastAsia="Times New Roman" w:hAnsiTheme="majorHAnsi" w:cstheme="majorHAnsi"/>
                <w:color w:val="000000"/>
                <w:w w:val="105"/>
                <w:lang w:val="en-US" w:eastAsia="en-GB"/>
              </w:rPr>
              <w:t>know</w:t>
            </w:r>
            <w:proofErr w:type="gramEnd"/>
          </w:p>
          <w:p w14:paraId="7DCC44A4" w14:textId="77777777" w:rsidR="00315F3C" w:rsidRDefault="00315F3C" w:rsidP="00DD5966">
            <w:pPr>
              <w:spacing w:line="240" w:lineRule="auto"/>
              <w:rPr>
                <w:rFonts w:asciiTheme="majorHAnsi" w:eastAsia="Times New Roman" w:hAnsiTheme="majorHAnsi" w:cstheme="majorHAnsi"/>
                <w:color w:val="000000"/>
                <w:w w:val="105"/>
                <w:lang w:val="en-US" w:eastAsia="en-GB"/>
              </w:rPr>
            </w:pPr>
          </w:p>
          <w:p w14:paraId="0B7D62DC" w14:textId="77777777" w:rsidR="00A17980" w:rsidRPr="00DD5966" w:rsidRDefault="00A17980" w:rsidP="00DD5966">
            <w:pPr>
              <w:spacing w:line="240" w:lineRule="auto"/>
              <w:rPr>
                <w:rFonts w:asciiTheme="majorHAnsi" w:eastAsia="Times New Roman" w:hAnsiTheme="majorHAnsi" w:cstheme="majorHAnsi"/>
                <w:color w:val="000000"/>
                <w:lang w:eastAsia="en-GB"/>
              </w:rPr>
            </w:pPr>
          </w:p>
        </w:tc>
        <w:tc>
          <w:tcPr>
            <w:tcW w:w="236" w:type="dxa"/>
            <w:tcBorders>
              <w:left w:val="single" w:sz="8" w:space="0" w:color="auto"/>
            </w:tcBorders>
            <w:vAlign w:val="center"/>
            <w:hideMark/>
          </w:tcPr>
          <w:p w14:paraId="64463BBB"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5F9BDB48" w14:textId="77777777" w:rsidTr="00315F3C">
        <w:trPr>
          <w:cantSplit/>
          <w:trHeight w:val="290"/>
        </w:trPr>
        <w:tc>
          <w:tcPr>
            <w:tcW w:w="750" w:type="dxa"/>
            <w:vMerge/>
            <w:tcBorders>
              <w:top w:val="single" w:sz="8" w:space="0" w:color="auto"/>
              <w:left w:val="single" w:sz="8" w:space="0" w:color="auto"/>
              <w:bottom w:val="single" w:sz="8" w:space="0" w:color="auto"/>
              <w:right w:val="single" w:sz="8" w:space="0" w:color="auto"/>
            </w:tcBorders>
            <w:vAlign w:val="center"/>
            <w:hideMark/>
          </w:tcPr>
          <w:p w14:paraId="25DBFC11"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single" w:sz="8" w:space="0" w:color="auto"/>
              <w:left w:val="single" w:sz="8" w:space="0" w:color="auto"/>
              <w:bottom w:val="single" w:sz="8" w:space="0" w:color="auto"/>
              <w:right w:val="single" w:sz="8" w:space="0" w:color="auto"/>
            </w:tcBorders>
            <w:vAlign w:val="center"/>
            <w:hideMark/>
          </w:tcPr>
          <w:p w14:paraId="0361DC71"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single" w:sz="8" w:space="0" w:color="auto"/>
              <w:left w:val="single" w:sz="8" w:space="0" w:color="auto"/>
              <w:bottom w:val="single" w:sz="8" w:space="0" w:color="auto"/>
              <w:right w:val="single" w:sz="8" w:space="0" w:color="auto"/>
            </w:tcBorders>
            <w:vAlign w:val="center"/>
            <w:hideMark/>
          </w:tcPr>
          <w:p w14:paraId="5C527A5F"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single" w:sz="8" w:space="0" w:color="auto"/>
              <w:bottom w:val="nil"/>
              <w:right w:val="nil"/>
            </w:tcBorders>
            <w:shd w:val="clear" w:color="auto" w:fill="auto"/>
            <w:noWrap/>
            <w:vAlign w:val="bottom"/>
            <w:hideMark/>
          </w:tcPr>
          <w:p w14:paraId="632D6580"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r>
      <w:tr w:rsidR="00DD5966" w:rsidRPr="00DD5966" w14:paraId="464886D1" w14:textId="77777777" w:rsidTr="00315F3C">
        <w:trPr>
          <w:cantSplit/>
          <w:trHeight w:val="290"/>
        </w:trPr>
        <w:tc>
          <w:tcPr>
            <w:tcW w:w="750" w:type="dxa"/>
            <w:vMerge/>
            <w:tcBorders>
              <w:top w:val="single" w:sz="8" w:space="0" w:color="auto"/>
              <w:left w:val="single" w:sz="8" w:space="0" w:color="auto"/>
              <w:bottom w:val="single" w:sz="8" w:space="0" w:color="auto"/>
              <w:right w:val="single" w:sz="8" w:space="0" w:color="auto"/>
            </w:tcBorders>
            <w:vAlign w:val="center"/>
            <w:hideMark/>
          </w:tcPr>
          <w:p w14:paraId="793835B1"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single" w:sz="8" w:space="0" w:color="auto"/>
              <w:left w:val="single" w:sz="8" w:space="0" w:color="auto"/>
              <w:bottom w:val="single" w:sz="8" w:space="0" w:color="auto"/>
              <w:right w:val="single" w:sz="8" w:space="0" w:color="auto"/>
            </w:tcBorders>
            <w:vAlign w:val="center"/>
            <w:hideMark/>
          </w:tcPr>
          <w:p w14:paraId="7C70ADA6"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single" w:sz="8" w:space="0" w:color="auto"/>
              <w:left w:val="single" w:sz="8" w:space="0" w:color="auto"/>
              <w:bottom w:val="single" w:sz="8" w:space="0" w:color="auto"/>
              <w:right w:val="single" w:sz="8" w:space="0" w:color="auto"/>
            </w:tcBorders>
            <w:vAlign w:val="center"/>
            <w:hideMark/>
          </w:tcPr>
          <w:p w14:paraId="09C2BE4E"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single" w:sz="8" w:space="0" w:color="auto"/>
              <w:bottom w:val="nil"/>
              <w:right w:val="nil"/>
            </w:tcBorders>
            <w:shd w:val="clear" w:color="auto" w:fill="auto"/>
            <w:noWrap/>
            <w:vAlign w:val="bottom"/>
            <w:hideMark/>
          </w:tcPr>
          <w:p w14:paraId="0F0B79B3"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10287E4E" w14:textId="77777777" w:rsidTr="00315F3C">
        <w:trPr>
          <w:cantSplit/>
          <w:trHeight w:val="550"/>
        </w:trPr>
        <w:tc>
          <w:tcPr>
            <w:tcW w:w="750" w:type="dxa"/>
            <w:vMerge/>
            <w:tcBorders>
              <w:top w:val="single" w:sz="8" w:space="0" w:color="auto"/>
              <w:left w:val="single" w:sz="8" w:space="0" w:color="auto"/>
              <w:bottom w:val="single" w:sz="8" w:space="0" w:color="auto"/>
              <w:right w:val="single" w:sz="8" w:space="0" w:color="auto"/>
            </w:tcBorders>
            <w:vAlign w:val="center"/>
            <w:hideMark/>
          </w:tcPr>
          <w:p w14:paraId="6768E201"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single" w:sz="8" w:space="0" w:color="auto"/>
              <w:left w:val="single" w:sz="8" w:space="0" w:color="auto"/>
              <w:bottom w:val="single" w:sz="8" w:space="0" w:color="auto"/>
              <w:right w:val="single" w:sz="8" w:space="0" w:color="auto"/>
            </w:tcBorders>
            <w:vAlign w:val="center"/>
            <w:hideMark/>
          </w:tcPr>
          <w:p w14:paraId="3DB337A6"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single" w:sz="8" w:space="0" w:color="auto"/>
              <w:left w:val="single" w:sz="8" w:space="0" w:color="auto"/>
              <w:bottom w:val="single" w:sz="8" w:space="0" w:color="auto"/>
              <w:right w:val="single" w:sz="8" w:space="0" w:color="auto"/>
            </w:tcBorders>
            <w:vAlign w:val="center"/>
            <w:hideMark/>
          </w:tcPr>
          <w:p w14:paraId="1F6ABBBD"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single" w:sz="8" w:space="0" w:color="auto"/>
              <w:bottom w:val="nil"/>
              <w:right w:val="nil"/>
            </w:tcBorders>
            <w:shd w:val="clear" w:color="auto" w:fill="auto"/>
            <w:noWrap/>
            <w:vAlign w:val="bottom"/>
            <w:hideMark/>
          </w:tcPr>
          <w:p w14:paraId="5CB112BB"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16C14F91" w14:textId="77777777" w:rsidTr="00315F3C">
        <w:trPr>
          <w:cantSplit/>
          <w:trHeight w:val="500"/>
        </w:trPr>
        <w:tc>
          <w:tcPr>
            <w:tcW w:w="750"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7C823F2A"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Q13</w:t>
            </w:r>
          </w:p>
        </w:tc>
        <w:tc>
          <w:tcPr>
            <w:tcW w:w="6884"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2BBE1D61"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that the Rotherham Council Housing Department keeps you informed about things that matter to you?</w:t>
            </w:r>
          </w:p>
        </w:tc>
        <w:tc>
          <w:tcPr>
            <w:tcW w:w="2998" w:type="dxa"/>
            <w:vMerge w:val="restart"/>
            <w:tcBorders>
              <w:top w:val="single" w:sz="8" w:space="0" w:color="auto"/>
              <w:left w:val="single" w:sz="8" w:space="0" w:color="000000"/>
              <w:bottom w:val="single" w:sz="12" w:space="0" w:color="604600"/>
              <w:right w:val="single" w:sz="8" w:space="0" w:color="000000"/>
            </w:tcBorders>
            <w:shd w:val="clear" w:color="auto" w:fill="auto"/>
            <w:hideMark/>
          </w:tcPr>
          <w:p w14:paraId="1BBB8123" w14:textId="5BEC2C90" w:rsidR="00DD5966" w:rsidRDefault="00DD5966" w:rsidP="00DD5966">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Strongly agree</w:t>
            </w:r>
            <w:r w:rsidRPr="00DD5966">
              <w:rPr>
                <w:rFonts w:asciiTheme="majorHAnsi" w:eastAsia="Times New Roman" w:hAnsiTheme="majorHAnsi" w:cstheme="majorHAnsi"/>
                <w:color w:val="000000"/>
                <w:w w:val="105"/>
                <w:lang w:val="en-US" w:eastAsia="en-GB"/>
              </w:rPr>
              <w:br/>
            </w:r>
            <w:proofErr w:type="spellStart"/>
            <w:r w:rsidRPr="00DD5966">
              <w:rPr>
                <w:rFonts w:asciiTheme="majorHAnsi" w:eastAsia="Times New Roman" w:hAnsiTheme="majorHAnsi" w:cstheme="majorHAnsi"/>
                <w:color w:val="000000"/>
                <w:w w:val="105"/>
                <w:lang w:val="en-US" w:eastAsia="en-GB"/>
              </w:rPr>
              <w:t>Agree</w:t>
            </w:r>
            <w:proofErr w:type="spellEnd"/>
            <w:r w:rsidRPr="00DD5966">
              <w:rPr>
                <w:rFonts w:asciiTheme="majorHAnsi" w:eastAsia="Times New Roman" w:hAnsiTheme="majorHAnsi" w:cstheme="majorHAnsi"/>
                <w:color w:val="000000"/>
                <w:w w:val="105"/>
                <w:lang w:val="en-US" w:eastAsia="en-GB"/>
              </w:rPr>
              <w:br/>
              <w:t xml:space="preserve">Neither agree nor disagree </w:t>
            </w:r>
            <w:r w:rsidR="00132860">
              <w:rPr>
                <w:rFonts w:asciiTheme="majorHAnsi" w:eastAsia="Times New Roman" w:hAnsiTheme="majorHAnsi" w:cstheme="majorHAnsi"/>
                <w:color w:val="000000"/>
                <w:w w:val="105"/>
                <w:lang w:val="en-US" w:eastAsia="en-GB"/>
              </w:rPr>
              <w:t xml:space="preserve">           </w:t>
            </w:r>
            <w:proofErr w:type="spellStart"/>
            <w:r w:rsidRPr="00DD5966">
              <w:rPr>
                <w:rFonts w:asciiTheme="majorHAnsi" w:eastAsia="Times New Roman" w:hAnsiTheme="majorHAnsi" w:cstheme="majorHAnsi"/>
                <w:color w:val="000000"/>
                <w:w w:val="105"/>
                <w:lang w:val="en-US" w:eastAsia="en-GB"/>
              </w:rPr>
              <w:t>Disagree</w:t>
            </w:r>
            <w:proofErr w:type="spellEnd"/>
            <w:r w:rsidRPr="00DD5966">
              <w:rPr>
                <w:rFonts w:asciiTheme="majorHAnsi" w:eastAsia="Times New Roman" w:hAnsiTheme="majorHAnsi" w:cstheme="majorHAnsi"/>
                <w:color w:val="000000"/>
                <w:w w:val="105"/>
                <w:lang w:val="en-US" w:eastAsia="en-GB"/>
              </w:rPr>
              <w:br/>
              <w:t>Strongly disagree</w:t>
            </w:r>
            <w:r w:rsidRPr="00DD5966">
              <w:rPr>
                <w:rFonts w:asciiTheme="majorHAnsi" w:eastAsia="Times New Roman" w:hAnsiTheme="majorHAnsi" w:cstheme="majorHAnsi"/>
                <w:color w:val="000000"/>
                <w:w w:val="105"/>
                <w:lang w:val="en-US" w:eastAsia="en-GB"/>
              </w:rPr>
              <w:br/>
              <w:t xml:space="preserve">Not applicable / don't </w:t>
            </w:r>
            <w:proofErr w:type="gramStart"/>
            <w:r w:rsidRPr="00DD5966">
              <w:rPr>
                <w:rFonts w:asciiTheme="majorHAnsi" w:eastAsia="Times New Roman" w:hAnsiTheme="majorHAnsi" w:cstheme="majorHAnsi"/>
                <w:color w:val="000000"/>
                <w:w w:val="105"/>
                <w:lang w:val="en-US" w:eastAsia="en-GB"/>
              </w:rPr>
              <w:t>know</w:t>
            </w:r>
            <w:proofErr w:type="gramEnd"/>
          </w:p>
          <w:p w14:paraId="5C9D055D" w14:textId="77777777" w:rsidR="00315F3C" w:rsidRDefault="00315F3C" w:rsidP="00DD5966">
            <w:pPr>
              <w:spacing w:line="240" w:lineRule="auto"/>
              <w:rPr>
                <w:rFonts w:asciiTheme="majorHAnsi" w:eastAsia="Times New Roman" w:hAnsiTheme="majorHAnsi" w:cstheme="majorHAnsi"/>
                <w:color w:val="000000"/>
                <w:w w:val="105"/>
                <w:lang w:val="en-US" w:eastAsia="en-GB"/>
              </w:rPr>
            </w:pPr>
          </w:p>
          <w:p w14:paraId="3779D41A" w14:textId="77777777" w:rsidR="00A17980" w:rsidRPr="00DD5966" w:rsidRDefault="00A17980" w:rsidP="00DD5966">
            <w:pPr>
              <w:spacing w:line="240" w:lineRule="auto"/>
              <w:rPr>
                <w:rFonts w:asciiTheme="majorHAnsi" w:eastAsia="Times New Roman" w:hAnsiTheme="majorHAnsi" w:cstheme="majorHAnsi"/>
                <w:color w:val="000000"/>
                <w:lang w:eastAsia="en-GB"/>
              </w:rPr>
            </w:pPr>
          </w:p>
        </w:tc>
        <w:tc>
          <w:tcPr>
            <w:tcW w:w="236" w:type="dxa"/>
            <w:vAlign w:val="center"/>
            <w:hideMark/>
          </w:tcPr>
          <w:p w14:paraId="57CAB652"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71328FA7" w14:textId="77777777" w:rsidTr="00315F3C">
        <w:trPr>
          <w:cantSplit/>
          <w:trHeight w:val="290"/>
        </w:trPr>
        <w:tc>
          <w:tcPr>
            <w:tcW w:w="750" w:type="dxa"/>
            <w:vMerge/>
            <w:tcBorders>
              <w:top w:val="nil"/>
              <w:left w:val="single" w:sz="8" w:space="0" w:color="000000"/>
              <w:bottom w:val="single" w:sz="8" w:space="0" w:color="000000"/>
              <w:right w:val="single" w:sz="8" w:space="0" w:color="000000"/>
            </w:tcBorders>
            <w:vAlign w:val="center"/>
            <w:hideMark/>
          </w:tcPr>
          <w:p w14:paraId="1116371C"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1C4CE0F3"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12" w:space="0" w:color="604600"/>
              <w:right w:val="single" w:sz="8" w:space="0" w:color="000000"/>
            </w:tcBorders>
            <w:vAlign w:val="center"/>
            <w:hideMark/>
          </w:tcPr>
          <w:p w14:paraId="4C5E9175"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62FF24C5"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r>
      <w:tr w:rsidR="00DD5966" w:rsidRPr="00DD5966" w14:paraId="306BC3F6" w14:textId="77777777" w:rsidTr="00315F3C">
        <w:trPr>
          <w:cantSplit/>
          <w:trHeight w:val="290"/>
        </w:trPr>
        <w:tc>
          <w:tcPr>
            <w:tcW w:w="750" w:type="dxa"/>
            <w:vMerge/>
            <w:tcBorders>
              <w:top w:val="nil"/>
              <w:left w:val="single" w:sz="8" w:space="0" w:color="000000"/>
              <w:bottom w:val="single" w:sz="8" w:space="0" w:color="000000"/>
              <w:right w:val="single" w:sz="8" w:space="0" w:color="000000"/>
            </w:tcBorders>
            <w:vAlign w:val="center"/>
            <w:hideMark/>
          </w:tcPr>
          <w:p w14:paraId="3BBDDDB3"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7DEEE262"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12" w:space="0" w:color="604600"/>
              <w:right w:val="single" w:sz="8" w:space="0" w:color="000000"/>
            </w:tcBorders>
            <w:vAlign w:val="center"/>
            <w:hideMark/>
          </w:tcPr>
          <w:p w14:paraId="506FB8F2"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6916F2C1"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54C4D1EA" w14:textId="77777777" w:rsidTr="00315F3C">
        <w:trPr>
          <w:cantSplit/>
          <w:trHeight w:val="500"/>
        </w:trPr>
        <w:tc>
          <w:tcPr>
            <w:tcW w:w="750" w:type="dxa"/>
            <w:vMerge/>
            <w:tcBorders>
              <w:top w:val="nil"/>
              <w:left w:val="single" w:sz="8" w:space="0" w:color="000000"/>
              <w:bottom w:val="single" w:sz="8" w:space="0" w:color="000000"/>
              <w:right w:val="single" w:sz="8" w:space="0" w:color="000000"/>
            </w:tcBorders>
            <w:vAlign w:val="center"/>
            <w:hideMark/>
          </w:tcPr>
          <w:p w14:paraId="314972C9"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69C54842"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12" w:space="0" w:color="604600"/>
              <w:right w:val="single" w:sz="8" w:space="0" w:color="000000"/>
            </w:tcBorders>
            <w:vAlign w:val="center"/>
            <w:hideMark/>
          </w:tcPr>
          <w:p w14:paraId="5071F181"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3E4AC06C"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5EF1F8E5" w14:textId="77777777" w:rsidTr="00315F3C">
        <w:trPr>
          <w:cantSplit/>
          <w:trHeight w:val="310"/>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1DB5E051" w14:textId="77777777" w:rsidR="00DD5966" w:rsidRPr="00DD5966" w:rsidRDefault="00DD5966"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Advice &amp; Support</w:t>
            </w:r>
          </w:p>
        </w:tc>
        <w:tc>
          <w:tcPr>
            <w:tcW w:w="236" w:type="dxa"/>
            <w:vAlign w:val="center"/>
            <w:hideMark/>
          </w:tcPr>
          <w:p w14:paraId="656B42E3"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36E22D85" w14:textId="77777777" w:rsidTr="002E2D6B">
        <w:trPr>
          <w:cantSplit/>
          <w:trHeight w:val="726"/>
        </w:trPr>
        <w:tc>
          <w:tcPr>
            <w:tcW w:w="750" w:type="dxa"/>
            <w:tcBorders>
              <w:top w:val="nil"/>
              <w:left w:val="single" w:sz="8" w:space="0" w:color="000000"/>
              <w:bottom w:val="single" w:sz="8" w:space="0" w:color="000000"/>
              <w:right w:val="single" w:sz="8" w:space="0" w:color="000000"/>
            </w:tcBorders>
            <w:shd w:val="clear" w:color="auto" w:fill="auto"/>
            <w:hideMark/>
          </w:tcPr>
          <w:p w14:paraId="03E661C1"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Q14</w:t>
            </w:r>
          </w:p>
        </w:tc>
        <w:tc>
          <w:tcPr>
            <w:tcW w:w="6884" w:type="dxa"/>
            <w:tcBorders>
              <w:top w:val="nil"/>
              <w:left w:val="nil"/>
              <w:bottom w:val="single" w:sz="8" w:space="0" w:color="000000"/>
              <w:right w:val="single" w:sz="8" w:space="0" w:color="000000"/>
            </w:tcBorders>
            <w:shd w:val="clear" w:color="auto" w:fill="auto"/>
            <w:hideMark/>
          </w:tcPr>
          <w:p w14:paraId="3840E68E"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Have you made a complaint to the Rotherham Council Housing Department in the last 12 months?</w:t>
            </w:r>
          </w:p>
        </w:tc>
        <w:tc>
          <w:tcPr>
            <w:tcW w:w="2998" w:type="dxa"/>
            <w:tcBorders>
              <w:top w:val="nil"/>
              <w:left w:val="nil"/>
              <w:bottom w:val="single" w:sz="8" w:space="0" w:color="000000"/>
              <w:right w:val="single" w:sz="8" w:space="0" w:color="000000"/>
            </w:tcBorders>
            <w:shd w:val="clear" w:color="auto" w:fill="auto"/>
            <w:hideMark/>
          </w:tcPr>
          <w:p w14:paraId="118F5339" w14:textId="77777777" w:rsidR="00DD5966" w:rsidRDefault="00DD5966" w:rsidP="00DD5966">
            <w:pPr>
              <w:spacing w:line="240" w:lineRule="auto"/>
              <w:rPr>
                <w:rFonts w:asciiTheme="majorHAnsi" w:eastAsia="Times New Roman" w:hAnsiTheme="majorHAnsi" w:cstheme="majorHAnsi"/>
                <w:color w:val="000000"/>
                <w:spacing w:val="-6"/>
                <w:lang w:val="en-US" w:eastAsia="en-GB"/>
              </w:rPr>
            </w:pPr>
            <w:r w:rsidRPr="00DD5966">
              <w:rPr>
                <w:rFonts w:asciiTheme="majorHAnsi" w:eastAsia="Times New Roman" w:hAnsiTheme="majorHAnsi" w:cstheme="majorHAnsi"/>
                <w:color w:val="000000"/>
                <w:spacing w:val="-6"/>
                <w:lang w:val="en-US" w:eastAsia="en-GB"/>
              </w:rPr>
              <w:t>Yes</w:t>
            </w:r>
            <w:r w:rsidRPr="00DD5966">
              <w:rPr>
                <w:rFonts w:asciiTheme="majorHAnsi" w:eastAsia="Times New Roman" w:hAnsiTheme="majorHAnsi" w:cstheme="majorHAnsi"/>
                <w:color w:val="000000"/>
                <w:spacing w:val="-6"/>
                <w:lang w:val="en-US" w:eastAsia="en-GB"/>
              </w:rPr>
              <w:br/>
              <w:t>No</w:t>
            </w:r>
          </w:p>
          <w:p w14:paraId="2CD9AD54" w14:textId="77777777" w:rsidR="00A17980" w:rsidRPr="00DD5966" w:rsidRDefault="00A17980" w:rsidP="00DD5966">
            <w:pPr>
              <w:spacing w:line="240" w:lineRule="auto"/>
              <w:rPr>
                <w:rFonts w:asciiTheme="majorHAnsi" w:eastAsia="Times New Roman" w:hAnsiTheme="majorHAnsi" w:cstheme="majorHAnsi"/>
                <w:color w:val="000000"/>
                <w:lang w:eastAsia="en-GB"/>
              </w:rPr>
            </w:pPr>
          </w:p>
        </w:tc>
        <w:tc>
          <w:tcPr>
            <w:tcW w:w="236" w:type="dxa"/>
            <w:vAlign w:val="center"/>
            <w:hideMark/>
          </w:tcPr>
          <w:p w14:paraId="35DB3DE4"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3D9E1789" w14:textId="77777777" w:rsidTr="002E2D6B">
        <w:trPr>
          <w:cantSplit/>
          <w:trHeight w:val="268"/>
        </w:trPr>
        <w:tc>
          <w:tcPr>
            <w:tcW w:w="10632" w:type="dxa"/>
            <w:gridSpan w:val="3"/>
            <w:tcBorders>
              <w:top w:val="single" w:sz="8" w:space="0" w:color="000000"/>
              <w:left w:val="single" w:sz="8" w:space="0" w:color="000000"/>
              <w:bottom w:val="single" w:sz="8" w:space="0" w:color="000000"/>
              <w:right w:val="single" w:sz="8" w:space="0" w:color="000000"/>
            </w:tcBorders>
            <w:shd w:val="clear" w:color="000000" w:fill="215868"/>
            <w:vAlign w:val="center"/>
            <w:hideMark/>
          </w:tcPr>
          <w:p w14:paraId="1DF90B0E" w14:textId="77777777" w:rsidR="00DD5966" w:rsidRPr="00DD5966" w:rsidRDefault="00DD5966"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Go to Q16 if Q14 is not 'Yes'</w:t>
            </w:r>
          </w:p>
        </w:tc>
        <w:tc>
          <w:tcPr>
            <w:tcW w:w="236" w:type="dxa"/>
            <w:vAlign w:val="center"/>
            <w:hideMark/>
          </w:tcPr>
          <w:p w14:paraId="7629D35A"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17597BE5" w14:textId="77777777" w:rsidTr="00315F3C">
        <w:trPr>
          <w:cantSplit/>
          <w:trHeight w:val="290"/>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74F9B5B6"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Q15</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2ABD0A3E"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with the Rotherham Council Housing Department’s approach to complaints handling?</w:t>
            </w: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1E33803E" w14:textId="769CBA34" w:rsidR="00DD5966" w:rsidRDefault="00DD5966" w:rsidP="00DD5966">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Strongly agree</w:t>
            </w:r>
            <w:r w:rsidRPr="00DD5966">
              <w:rPr>
                <w:rFonts w:asciiTheme="majorHAnsi" w:eastAsia="Times New Roman" w:hAnsiTheme="majorHAnsi" w:cstheme="majorHAnsi"/>
                <w:color w:val="000000"/>
                <w:w w:val="105"/>
                <w:lang w:val="en-US" w:eastAsia="en-GB"/>
              </w:rPr>
              <w:br/>
            </w:r>
            <w:proofErr w:type="spellStart"/>
            <w:r w:rsidRPr="00DD5966">
              <w:rPr>
                <w:rFonts w:asciiTheme="majorHAnsi" w:eastAsia="Times New Roman" w:hAnsiTheme="majorHAnsi" w:cstheme="majorHAnsi"/>
                <w:color w:val="000000"/>
                <w:w w:val="105"/>
                <w:lang w:val="en-US" w:eastAsia="en-GB"/>
              </w:rPr>
              <w:t>Agree</w:t>
            </w:r>
            <w:proofErr w:type="spellEnd"/>
            <w:r w:rsidRPr="00DD5966">
              <w:rPr>
                <w:rFonts w:asciiTheme="majorHAnsi" w:eastAsia="Times New Roman" w:hAnsiTheme="majorHAnsi" w:cstheme="majorHAnsi"/>
                <w:color w:val="000000"/>
                <w:w w:val="105"/>
                <w:lang w:val="en-US" w:eastAsia="en-GB"/>
              </w:rPr>
              <w:br/>
              <w:t xml:space="preserve">Neither agree nor disagree </w:t>
            </w:r>
            <w:r w:rsidR="00132860">
              <w:rPr>
                <w:rFonts w:asciiTheme="majorHAnsi" w:eastAsia="Times New Roman" w:hAnsiTheme="majorHAnsi" w:cstheme="majorHAnsi"/>
                <w:color w:val="000000"/>
                <w:w w:val="105"/>
                <w:lang w:val="en-US" w:eastAsia="en-GB"/>
              </w:rPr>
              <w:t xml:space="preserve">           </w:t>
            </w:r>
            <w:proofErr w:type="spellStart"/>
            <w:r w:rsidRPr="00DD5966">
              <w:rPr>
                <w:rFonts w:asciiTheme="majorHAnsi" w:eastAsia="Times New Roman" w:hAnsiTheme="majorHAnsi" w:cstheme="majorHAnsi"/>
                <w:color w:val="000000"/>
                <w:w w:val="105"/>
                <w:lang w:val="en-US" w:eastAsia="en-GB"/>
              </w:rPr>
              <w:t>Disagree</w:t>
            </w:r>
            <w:proofErr w:type="spellEnd"/>
            <w:r w:rsidRPr="00DD5966">
              <w:rPr>
                <w:rFonts w:asciiTheme="majorHAnsi" w:eastAsia="Times New Roman" w:hAnsiTheme="majorHAnsi" w:cstheme="majorHAnsi"/>
                <w:color w:val="000000"/>
                <w:w w:val="105"/>
                <w:lang w:val="en-US" w:eastAsia="en-GB"/>
              </w:rPr>
              <w:br/>
              <w:t>Strongly disagree</w:t>
            </w:r>
            <w:r w:rsidRPr="00DD5966">
              <w:rPr>
                <w:rFonts w:asciiTheme="majorHAnsi" w:eastAsia="Times New Roman" w:hAnsiTheme="majorHAnsi" w:cstheme="majorHAnsi"/>
                <w:color w:val="000000"/>
                <w:w w:val="105"/>
                <w:lang w:val="en-US" w:eastAsia="en-GB"/>
              </w:rPr>
              <w:br/>
              <w:t xml:space="preserve">Not applicable / don't </w:t>
            </w:r>
            <w:proofErr w:type="gramStart"/>
            <w:r w:rsidRPr="00DD5966">
              <w:rPr>
                <w:rFonts w:asciiTheme="majorHAnsi" w:eastAsia="Times New Roman" w:hAnsiTheme="majorHAnsi" w:cstheme="majorHAnsi"/>
                <w:color w:val="000000"/>
                <w:w w:val="105"/>
                <w:lang w:val="en-US" w:eastAsia="en-GB"/>
              </w:rPr>
              <w:t>know</w:t>
            </w:r>
            <w:proofErr w:type="gramEnd"/>
          </w:p>
          <w:p w14:paraId="5192258A" w14:textId="77777777" w:rsidR="00315F3C" w:rsidRDefault="00315F3C" w:rsidP="00DD5966">
            <w:pPr>
              <w:spacing w:line="240" w:lineRule="auto"/>
              <w:rPr>
                <w:rFonts w:asciiTheme="majorHAnsi" w:eastAsia="Times New Roman" w:hAnsiTheme="majorHAnsi" w:cstheme="majorHAnsi"/>
                <w:color w:val="000000"/>
                <w:w w:val="105"/>
                <w:lang w:val="en-US" w:eastAsia="en-GB"/>
              </w:rPr>
            </w:pPr>
          </w:p>
          <w:p w14:paraId="313EC191" w14:textId="77777777" w:rsidR="00A17980" w:rsidRPr="00DD5966" w:rsidRDefault="00A17980" w:rsidP="00DD5966">
            <w:pPr>
              <w:spacing w:line="240" w:lineRule="auto"/>
              <w:rPr>
                <w:rFonts w:asciiTheme="majorHAnsi" w:eastAsia="Times New Roman" w:hAnsiTheme="majorHAnsi" w:cstheme="majorHAnsi"/>
                <w:color w:val="000000"/>
                <w:lang w:eastAsia="en-GB"/>
              </w:rPr>
            </w:pPr>
          </w:p>
        </w:tc>
        <w:tc>
          <w:tcPr>
            <w:tcW w:w="236" w:type="dxa"/>
            <w:vAlign w:val="center"/>
            <w:hideMark/>
          </w:tcPr>
          <w:p w14:paraId="4F94B7BC"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12E1EAF6" w14:textId="77777777" w:rsidTr="00315F3C">
        <w:trPr>
          <w:cantSplit/>
          <w:trHeight w:val="290"/>
        </w:trPr>
        <w:tc>
          <w:tcPr>
            <w:tcW w:w="750" w:type="dxa"/>
            <w:vMerge/>
            <w:tcBorders>
              <w:top w:val="nil"/>
              <w:left w:val="single" w:sz="8" w:space="0" w:color="000000"/>
              <w:bottom w:val="single" w:sz="8" w:space="0" w:color="000000"/>
              <w:right w:val="single" w:sz="8" w:space="0" w:color="000000"/>
            </w:tcBorders>
            <w:vAlign w:val="center"/>
            <w:hideMark/>
          </w:tcPr>
          <w:p w14:paraId="5EF2B670"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204DD403"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64CB2B17"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6140ED71"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r>
      <w:tr w:rsidR="00DD5966" w:rsidRPr="00DD5966" w14:paraId="3C37F88B" w14:textId="77777777" w:rsidTr="00315F3C">
        <w:trPr>
          <w:cantSplit/>
          <w:trHeight w:val="980"/>
        </w:trPr>
        <w:tc>
          <w:tcPr>
            <w:tcW w:w="750" w:type="dxa"/>
            <w:vMerge/>
            <w:tcBorders>
              <w:top w:val="nil"/>
              <w:left w:val="single" w:sz="8" w:space="0" w:color="000000"/>
              <w:bottom w:val="single" w:sz="8" w:space="0" w:color="000000"/>
              <w:right w:val="single" w:sz="8" w:space="0" w:color="000000"/>
            </w:tcBorders>
            <w:vAlign w:val="center"/>
            <w:hideMark/>
          </w:tcPr>
          <w:p w14:paraId="7FFF89D9"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095849AA"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1B0EADBE"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1D2C013B"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3D78C8F1" w14:textId="77777777" w:rsidTr="00315F3C">
        <w:trPr>
          <w:cantSplit/>
          <w:trHeight w:val="290"/>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4A46CA9B"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Q16</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18D77B8C"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 xml:space="preserve">How satisfied or dissatisfied are you with the Rotherham Council Housing Department’s approach to handling anti-social </w:t>
            </w:r>
            <w:proofErr w:type="spellStart"/>
            <w:r w:rsidRPr="00DD5966">
              <w:rPr>
                <w:rFonts w:asciiTheme="majorHAnsi" w:eastAsia="Times New Roman" w:hAnsiTheme="majorHAnsi" w:cstheme="majorHAnsi"/>
                <w:color w:val="000000"/>
                <w:w w:val="105"/>
                <w:lang w:val="en-US" w:eastAsia="en-GB"/>
              </w:rPr>
              <w:t>behaviour</w:t>
            </w:r>
            <w:proofErr w:type="spellEnd"/>
            <w:r w:rsidRPr="00DD5966">
              <w:rPr>
                <w:rFonts w:asciiTheme="majorHAnsi" w:eastAsia="Times New Roman" w:hAnsiTheme="majorHAnsi" w:cstheme="majorHAnsi"/>
                <w:color w:val="000000"/>
                <w:w w:val="105"/>
                <w:lang w:val="en-US" w:eastAsia="en-GB"/>
              </w:rPr>
              <w:t>?</w:t>
            </w: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73B02085" w14:textId="5E0284FF" w:rsidR="00DD5966" w:rsidRDefault="00DD5966" w:rsidP="00DD5966">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Strongly agree</w:t>
            </w:r>
            <w:r w:rsidRPr="00DD5966">
              <w:rPr>
                <w:rFonts w:asciiTheme="majorHAnsi" w:eastAsia="Times New Roman" w:hAnsiTheme="majorHAnsi" w:cstheme="majorHAnsi"/>
                <w:color w:val="000000"/>
                <w:w w:val="105"/>
                <w:lang w:val="en-US" w:eastAsia="en-GB"/>
              </w:rPr>
              <w:br/>
            </w:r>
            <w:proofErr w:type="spellStart"/>
            <w:r w:rsidRPr="00DD5966">
              <w:rPr>
                <w:rFonts w:asciiTheme="majorHAnsi" w:eastAsia="Times New Roman" w:hAnsiTheme="majorHAnsi" w:cstheme="majorHAnsi"/>
                <w:color w:val="000000"/>
                <w:w w:val="105"/>
                <w:lang w:val="en-US" w:eastAsia="en-GB"/>
              </w:rPr>
              <w:t>Agree</w:t>
            </w:r>
            <w:proofErr w:type="spellEnd"/>
            <w:r w:rsidRPr="00DD5966">
              <w:rPr>
                <w:rFonts w:asciiTheme="majorHAnsi" w:eastAsia="Times New Roman" w:hAnsiTheme="majorHAnsi" w:cstheme="majorHAnsi"/>
                <w:color w:val="000000"/>
                <w:w w:val="105"/>
                <w:lang w:val="en-US" w:eastAsia="en-GB"/>
              </w:rPr>
              <w:br/>
              <w:t xml:space="preserve">Neither agree nor disagree </w:t>
            </w:r>
            <w:r w:rsidR="00132860">
              <w:rPr>
                <w:rFonts w:asciiTheme="majorHAnsi" w:eastAsia="Times New Roman" w:hAnsiTheme="majorHAnsi" w:cstheme="majorHAnsi"/>
                <w:color w:val="000000"/>
                <w:w w:val="105"/>
                <w:lang w:val="en-US" w:eastAsia="en-GB"/>
              </w:rPr>
              <w:t xml:space="preserve">            </w:t>
            </w:r>
            <w:proofErr w:type="spellStart"/>
            <w:r w:rsidRPr="00DD5966">
              <w:rPr>
                <w:rFonts w:asciiTheme="majorHAnsi" w:eastAsia="Times New Roman" w:hAnsiTheme="majorHAnsi" w:cstheme="majorHAnsi"/>
                <w:color w:val="000000"/>
                <w:w w:val="105"/>
                <w:lang w:val="en-US" w:eastAsia="en-GB"/>
              </w:rPr>
              <w:t>Disagree</w:t>
            </w:r>
            <w:proofErr w:type="spellEnd"/>
            <w:r w:rsidRPr="00DD5966">
              <w:rPr>
                <w:rFonts w:asciiTheme="majorHAnsi" w:eastAsia="Times New Roman" w:hAnsiTheme="majorHAnsi" w:cstheme="majorHAnsi"/>
                <w:color w:val="000000"/>
                <w:w w:val="105"/>
                <w:lang w:val="en-US" w:eastAsia="en-GB"/>
              </w:rPr>
              <w:br/>
              <w:t>Strongly disagree</w:t>
            </w:r>
            <w:r w:rsidRPr="00DD5966">
              <w:rPr>
                <w:rFonts w:asciiTheme="majorHAnsi" w:eastAsia="Times New Roman" w:hAnsiTheme="majorHAnsi" w:cstheme="majorHAnsi"/>
                <w:color w:val="000000"/>
                <w:w w:val="105"/>
                <w:lang w:val="en-US" w:eastAsia="en-GB"/>
              </w:rPr>
              <w:br/>
              <w:t xml:space="preserve">Not applicable / don't </w:t>
            </w:r>
            <w:proofErr w:type="gramStart"/>
            <w:r w:rsidRPr="00DD5966">
              <w:rPr>
                <w:rFonts w:asciiTheme="majorHAnsi" w:eastAsia="Times New Roman" w:hAnsiTheme="majorHAnsi" w:cstheme="majorHAnsi"/>
                <w:color w:val="000000"/>
                <w:w w:val="105"/>
                <w:lang w:val="en-US" w:eastAsia="en-GB"/>
              </w:rPr>
              <w:t>know</w:t>
            </w:r>
            <w:proofErr w:type="gramEnd"/>
          </w:p>
          <w:p w14:paraId="7DF888ED" w14:textId="77777777" w:rsidR="00315F3C" w:rsidRDefault="00315F3C" w:rsidP="00DD5966">
            <w:pPr>
              <w:spacing w:line="240" w:lineRule="auto"/>
              <w:rPr>
                <w:rFonts w:asciiTheme="majorHAnsi" w:eastAsia="Times New Roman" w:hAnsiTheme="majorHAnsi" w:cstheme="majorHAnsi"/>
                <w:color w:val="000000"/>
                <w:w w:val="105"/>
                <w:lang w:val="en-US" w:eastAsia="en-GB"/>
              </w:rPr>
            </w:pPr>
          </w:p>
          <w:p w14:paraId="1DAB582B" w14:textId="77777777" w:rsidR="00A17980" w:rsidRPr="00DD5966" w:rsidRDefault="00A17980" w:rsidP="00DD5966">
            <w:pPr>
              <w:spacing w:line="240" w:lineRule="auto"/>
              <w:rPr>
                <w:rFonts w:asciiTheme="majorHAnsi" w:eastAsia="Times New Roman" w:hAnsiTheme="majorHAnsi" w:cstheme="majorHAnsi"/>
                <w:color w:val="000000"/>
                <w:lang w:eastAsia="en-GB"/>
              </w:rPr>
            </w:pPr>
          </w:p>
        </w:tc>
        <w:tc>
          <w:tcPr>
            <w:tcW w:w="236" w:type="dxa"/>
            <w:vAlign w:val="center"/>
            <w:hideMark/>
          </w:tcPr>
          <w:p w14:paraId="516226D6"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6092C3C4" w14:textId="77777777" w:rsidTr="00315F3C">
        <w:trPr>
          <w:cantSplit/>
          <w:trHeight w:val="290"/>
        </w:trPr>
        <w:tc>
          <w:tcPr>
            <w:tcW w:w="750" w:type="dxa"/>
            <w:vMerge/>
            <w:tcBorders>
              <w:top w:val="nil"/>
              <w:left w:val="single" w:sz="8" w:space="0" w:color="000000"/>
              <w:bottom w:val="single" w:sz="8" w:space="0" w:color="000000"/>
              <w:right w:val="single" w:sz="8" w:space="0" w:color="000000"/>
            </w:tcBorders>
            <w:vAlign w:val="center"/>
            <w:hideMark/>
          </w:tcPr>
          <w:p w14:paraId="5DC1A04A"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682F0F72"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70707D13"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267B3AFD"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r>
      <w:tr w:rsidR="00DD5966" w:rsidRPr="00DD5966" w14:paraId="312C881A" w14:textId="77777777" w:rsidTr="00315F3C">
        <w:trPr>
          <w:cantSplit/>
          <w:trHeight w:val="290"/>
        </w:trPr>
        <w:tc>
          <w:tcPr>
            <w:tcW w:w="750" w:type="dxa"/>
            <w:vMerge/>
            <w:tcBorders>
              <w:top w:val="nil"/>
              <w:left w:val="single" w:sz="8" w:space="0" w:color="000000"/>
              <w:bottom w:val="single" w:sz="8" w:space="0" w:color="000000"/>
              <w:right w:val="single" w:sz="8" w:space="0" w:color="000000"/>
            </w:tcBorders>
            <w:vAlign w:val="center"/>
            <w:hideMark/>
          </w:tcPr>
          <w:p w14:paraId="796D1775"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6929DADD"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05BE37C4"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6D6E07C2"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154F4968" w14:textId="77777777" w:rsidTr="00315F3C">
        <w:trPr>
          <w:cantSplit/>
          <w:trHeight w:val="700"/>
        </w:trPr>
        <w:tc>
          <w:tcPr>
            <w:tcW w:w="750" w:type="dxa"/>
            <w:vMerge/>
            <w:tcBorders>
              <w:top w:val="nil"/>
              <w:left w:val="single" w:sz="8" w:space="0" w:color="000000"/>
              <w:bottom w:val="single" w:sz="8" w:space="0" w:color="000000"/>
              <w:right w:val="single" w:sz="8" w:space="0" w:color="000000"/>
            </w:tcBorders>
            <w:vAlign w:val="center"/>
            <w:hideMark/>
          </w:tcPr>
          <w:p w14:paraId="146E1335"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5DE38FD9"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7E126F7D"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244C11B0"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6D03CBE8" w14:textId="77777777" w:rsidTr="00132860">
        <w:trPr>
          <w:cantSplit/>
          <w:trHeight w:val="683"/>
        </w:trPr>
        <w:tc>
          <w:tcPr>
            <w:tcW w:w="750" w:type="dxa"/>
            <w:tcBorders>
              <w:top w:val="nil"/>
              <w:left w:val="single" w:sz="8" w:space="0" w:color="000000"/>
              <w:bottom w:val="single" w:sz="8" w:space="0" w:color="000000"/>
              <w:right w:val="single" w:sz="8" w:space="0" w:color="000000"/>
            </w:tcBorders>
            <w:shd w:val="clear" w:color="auto" w:fill="auto"/>
            <w:hideMark/>
          </w:tcPr>
          <w:p w14:paraId="1DBFE4AA"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Q17</w:t>
            </w:r>
          </w:p>
        </w:tc>
        <w:tc>
          <w:tcPr>
            <w:tcW w:w="6884" w:type="dxa"/>
            <w:tcBorders>
              <w:top w:val="nil"/>
              <w:left w:val="nil"/>
              <w:bottom w:val="single" w:sz="8" w:space="0" w:color="000000"/>
              <w:right w:val="single" w:sz="8" w:space="0" w:color="000000"/>
            </w:tcBorders>
            <w:shd w:val="clear" w:color="auto" w:fill="auto"/>
            <w:hideMark/>
          </w:tcPr>
          <w:p w14:paraId="65B404FA"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 xml:space="preserve">Have you reported any anti-social </w:t>
            </w:r>
            <w:proofErr w:type="spellStart"/>
            <w:r w:rsidRPr="00DD5966">
              <w:rPr>
                <w:rFonts w:asciiTheme="majorHAnsi" w:eastAsia="Times New Roman" w:hAnsiTheme="majorHAnsi" w:cstheme="majorHAnsi"/>
                <w:color w:val="000000"/>
                <w:w w:val="105"/>
                <w:lang w:val="en-US" w:eastAsia="en-GB"/>
              </w:rPr>
              <w:t>behaviour</w:t>
            </w:r>
            <w:proofErr w:type="spellEnd"/>
            <w:r w:rsidRPr="00DD5966">
              <w:rPr>
                <w:rFonts w:asciiTheme="majorHAnsi" w:eastAsia="Times New Roman" w:hAnsiTheme="majorHAnsi" w:cstheme="majorHAnsi"/>
                <w:color w:val="000000"/>
                <w:w w:val="105"/>
                <w:lang w:val="en-US" w:eastAsia="en-GB"/>
              </w:rPr>
              <w:t xml:space="preserve"> to Rotherham Council in the last 12 months?</w:t>
            </w:r>
          </w:p>
        </w:tc>
        <w:tc>
          <w:tcPr>
            <w:tcW w:w="2998" w:type="dxa"/>
            <w:tcBorders>
              <w:top w:val="nil"/>
              <w:left w:val="nil"/>
              <w:bottom w:val="single" w:sz="8" w:space="0" w:color="000000"/>
              <w:right w:val="single" w:sz="8" w:space="0" w:color="000000"/>
            </w:tcBorders>
            <w:shd w:val="clear" w:color="auto" w:fill="auto"/>
            <w:hideMark/>
          </w:tcPr>
          <w:p w14:paraId="0A262B61" w14:textId="753C2624" w:rsidR="00315F3C" w:rsidRDefault="00DD5966" w:rsidP="00DD5966">
            <w:pPr>
              <w:spacing w:line="240" w:lineRule="auto"/>
              <w:rPr>
                <w:rFonts w:asciiTheme="majorHAnsi" w:eastAsia="Times New Roman" w:hAnsiTheme="majorHAnsi" w:cstheme="majorHAnsi"/>
                <w:color w:val="000000"/>
                <w:spacing w:val="-6"/>
                <w:lang w:val="en-US" w:eastAsia="en-GB"/>
              </w:rPr>
            </w:pPr>
            <w:r w:rsidRPr="00DD5966">
              <w:rPr>
                <w:rFonts w:asciiTheme="majorHAnsi" w:eastAsia="Times New Roman" w:hAnsiTheme="majorHAnsi" w:cstheme="majorHAnsi"/>
                <w:color w:val="000000"/>
                <w:spacing w:val="-6"/>
                <w:lang w:val="en-US" w:eastAsia="en-GB"/>
              </w:rPr>
              <w:t>Yes</w:t>
            </w:r>
            <w:r w:rsidRPr="00DD5966">
              <w:rPr>
                <w:rFonts w:asciiTheme="majorHAnsi" w:eastAsia="Times New Roman" w:hAnsiTheme="majorHAnsi" w:cstheme="majorHAnsi"/>
                <w:color w:val="000000"/>
                <w:spacing w:val="-6"/>
                <w:lang w:val="en-US" w:eastAsia="en-GB"/>
              </w:rPr>
              <w:br/>
              <w:t>No</w:t>
            </w:r>
          </w:p>
          <w:p w14:paraId="462FE601" w14:textId="77777777" w:rsidR="00A17980" w:rsidRPr="00DD5966" w:rsidRDefault="00A17980" w:rsidP="00DD5966">
            <w:pPr>
              <w:spacing w:line="240" w:lineRule="auto"/>
              <w:rPr>
                <w:rFonts w:asciiTheme="majorHAnsi" w:eastAsia="Times New Roman" w:hAnsiTheme="majorHAnsi" w:cstheme="majorHAnsi"/>
                <w:color w:val="000000"/>
                <w:lang w:eastAsia="en-GB"/>
              </w:rPr>
            </w:pPr>
          </w:p>
        </w:tc>
        <w:tc>
          <w:tcPr>
            <w:tcW w:w="236" w:type="dxa"/>
            <w:vAlign w:val="center"/>
            <w:hideMark/>
          </w:tcPr>
          <w:p w14:paraId="36977F84"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59A44EB2" w14:textId="77777777" w:rsidTr="00A252FF">
        <w:trPr>
          <w:cantSplit/>
          <w:trHeight w:val="203"/>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45B28522" w14:textId="77777777" w:rsidR="00DD5966" w:rsidRPr="00DD5966" w:rsidRDefault="00DD5966" w:rsidP="00DD5966">
            <w:pPr>
              <w:spacing w:line="240" w:lineRule="auto"/>
              <w:rPr>
                <w:rFonts w:asciiTheme="majorHAnsi" w:eastAsia="Times New Roman" w:hAnsiTheme="majorHAnsi" w:cstheme="majorHAnsi"/>
                <w:color w:val="FFFFFF" w:themeColor="background1"/>
                <w:lang w:eastAsia="en-GB"/>
              </w:rPr>
            </w:pPr>
            <w:r w:rsidRPr="00DD5966">
              <w:rPr>
                <w:rFonts w:asciiTheme="majorHAnsi" w:eastAsia="Times New Roman" w:hAnsiTheme="majorHAnsi" w:cstheme="majorHAnsi"/>
                <w:color w:val="FFFFFF" w:themeColor="background1"/>
                <w:lang w:val="en-US" w:eastAsia="en-GB"/>
              </w:rPr>
              <w:t>Qualitative Feedback</w:t>
            </w:r>
          </w:p>
        </w:tc>
        <w:tc>
          <w:tcPr>
            <w:tcW w:w="236" w:type="dxa"/>
            <w:vAlign w:val="center"/>
            <w:hideMark/>
          </w:tcPr>
          <w:p w14:paraId="6CAA3AF2"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3095D70B" w14:textId="77777777" w:rsidTr="002E2D6B">
        <w:trPr>
          <w:cantSplit/>
          <w:trHeight w:val="1294"/>
        </w:trPr>
        <w:tc>
          <w:tcPr>
            <w:tcW w:w="750" w:type="dxa"/>
            <w:tcBorders>
              <w:top w:val="nil"/>
              <w:left w:val="single" w:sz="8" w:space="0" w:color="000000"/>
              <w:bottom w:val="single" w:sz="8" w:space="0" w:color="000000"/>
              <w:right w:val="single" w:sz="8" w:space="0" w:color="000000"/>
            </w:tcBorders>
            <w:shd w:val="clear" w:color="auto" w:fill="auto"/>
            <w:hideMark/>
          </w:tcPr>
          <w:p w14:paraId="0F6BFB60"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Q18</w:t>
            </w:r>
          </w:p>
        </w:tc>
        <w:tc>
          <w:tcPr>
            <w:tcW w:w="6884" w:type="dxa"/>
            <w:tcBorders>
              <w:top w:val="nil"/>
              <w:left w:val="nil"/>
              <w:bottom w:val="single" w:sz="8" w:space="0" w:color="000000"/>
              <w:right w:val="single" w:sz="8" w:space="0" w:color="000000"/>
            </w:tcBorders>
            <w:shd w:val="clear" w:color="auto" w:fill="auto"/>
            <w:hideMark/>
          </w:tcPr>
          <w:p w14:paraId="3C975D41"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Is there anything else you'd like to say about the service you receive from Rotherham Council's Housing Department?</w:t>
            </w:r>
          </w:p>
        </w:tc>
        <w:tc>
          <w:tcPr>
            <w:tcW w:w="2998" w:type="dxa"/>
            <w:tcBorders>
              <w:top w:val="nil"/>
              <w:left w:val="nil"/>
              <w:bottom w:val="single" w:sz="8" w:space="0" w:color="000000"/>
              <w:right w:val="single" w:sz="8" w:space="0" w:color="000000"/>
            </w:tcBorders>
            <w:shd w:val="clear" w:color="auto" w:fill="auto"/>
            <w:hideMark/>
          </w:tcPr>
          <w:p w14:paraId="15E1561D"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Open verbatim</w:t>
            </w:r>
          </w:p>
        </w:tc>
        <w:tc>
          <w:tcPr>
            <w:tcW w:w="236" w:type="dxa"/>
            <w:vAlign w:val="center"/>
            <w:hideMark/>
          </w:tcPr>
          <w:p w14:paraId="00B165AA"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1F489B92" w14:textId="77777777" w:rsidTr="00315F3C">
        <w:trPr>
          <w:cantSplit/>
          <w:trHeight w:val="310"/>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7F6781E2" w14:textId="77777777" w:rsidR="00DD5966" w:rsidRPr="00DD5966" w:rsidRDefault="00DD5966"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lastRenderedPageBreak/>
              <w:t xml:space="preserve">And </w:t>
            </w:r>
            <w:proofErr w:type="gramStart"/>
            <w:r w:rsidRPr="00DD5966">
              <w:rPr>
                <w:rFonts w:asciiTheme="majorHAnsi" w:eastAsia="Times New Roman" w:hAnsiTheme="majorHAnsi" w:cstheme="majorHAnsi"/>
                <w:color w:val="FFFFFF"/>
                <w:lang w:val="en-US" w:eastAsia="en-GB"/>
              </w:rPr>
              <w:t>Finally</w:t>
            </w:r>
            <w:proofErr w:type="gramEnd"/>
          </w:p>
        </w:tc>
        <w:tc>
          <w:tcPr>
            <w:tcW w:w="236" w:type="dxa"/>
            <w:vAlign w:val="center"/>
            <w:hideMark/>
          </w:tcPr>
          <w:p w14:paraId="40EEABFB"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0D5E97A4" w14:textId="77777777" w:rsidTr="00315F3C">
        <w:trPr>
          <w:cantSplit/>
          <w:trHeight w:val="450"/>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3F84EC48"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Q19</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6969617E"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Rotherham Council are looking for local people to care for local children and young people, so that they have safe and supportive homes within our communities. Would you consider becoming a foster carer?</w:t>
            </w: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0ACE08BA"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spacing w:val="-6"/>
                <w:lang w:val="en-US" w:eastAsia="en-GB"/>
              </w:rPr>
              <w:t>Yes</w:t>
            </w:r>
            <w:r w:rsidRPr="00DD5966">
              <w:rPr>
                <w:rFonts w:asciiTheme="majorHAnsi" w:eastAsia="Times New Roman" w:hAnsiTheme="majorHAnsi" w:cstheme="majorHAnsi"/>
                <w:color w:val="000000"/>
                <w:spacing w:val="-6"/>
                <w:lang w:val="en-US" w:eastAsia="en-GB"/>
              </w:rPr>
              <w:br/>
              <w:t>No</w:t>
            </w:r>
            <w:r w:rsidRPr="00DD5966">
              <w:rPr>
                <w:rFonts w:asciiTheme="majorHAnsi" w:eastAsia="Times New Roman" w:hAnsiTheme="majorHAnsi" w:cstheme="majorHAnsi"/>
                <w:color w:val="000000"/>
                <w:spacing w:val="-6"/>
                <w:lang w:val="en-US" w:eastAsia="en-GB"/>
              </w:rPr>
              <w:br/>
              <w:t>Not sure</w:t>
            </w:r>
          </w:p>
        </w:tc>
        <w:tc>
          <w:tcPr>
            <w:tcW w:w="236" w:type="dxa"/>
            <w:vAlign w:val="center"/>
            <w:hideMark/>
          </w:tcPr>
          <w:p w14:paraId="1D3174E8"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4BF5CBB5" w14:textId="77777777" w:rsidTr="00315F3C">
        <w:trPr>
          <w:cantSplit/>
          <w:trHeight w:val="423"/>
        </w:trPr>
        <w:tc>
          <w:tcPr>
            <w:tcW w:w="750" w:type="dxa"/>
            <w:vMerge/>
            <w:tcBorders>
              <w:top w:val="nil"/>
              <w:left w:val="single" w:sz="8" w:space="0" w:color="000000"/>
              <w:bottom w:val="single" w:sz="8" w:space="0" w:color="000000"/>
              <w:right w:val="single" w:sz="8" w:space="0" w:color="000000"/>
            </w:tcBorders>
            <w:vAlign w:val="center"/>
            <w:hideMark/>
          </w:tcPr>
          <w:p w14:paraId="00EC1A44"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7CB85234"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46369B3D"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c>
          <w:tcPr>
            <w:tcW w:w="236" w:type="dxa"/>
            <w:tcBorders>
              <w:top w:val="nil"/>
              <w:left w:val="nil"/>
              <w:bottom w:val="nil"/>
              <w:right w:val="nil"/>
            </w:tcBorders>
            <w:shd w:val="clear" w:color="auto" w:fill="auto"/>
            <w:noWrap/>
            <w:vAlign w:val="bottom"/>
            <w:hideMark/>
          </w:tcPr>
          <w:p w14:paraId="37EE4C67" w14:textId="77777777" w:rsidR="00DD5966" w:rsidRPr="00DD5966" w:rsidRDefault="00DD5966" w:rsidP="00DD5966">
            <w:pPr>
              <w:spacing w:line="240" w:lineRule="auto"/>
              <w:rPr>
                <w:rFonts w:asciiTheme="majorHAnsi" w:eastAsia="Times New Roman" w:hAnsiTheme="majorHAnsi" w:cstheme="majorHAnsi"/>
                <w:color w:val="000000"/>
                <w:lang w:eastAsia="en-GB"/>
              </w:rPr>
            </w:pPr>
          </w:p>
        </w:tc>
      </w:tr>
      <w:tr w:rsidR="00DD5966" w:rsidRPr="00DD5966" w14:paraId="15D570C0" w14:textId="77777777" w:rsidTr="00315F3C">
        <w:trPr>
          <w:cantSplit/>
          <w:trHeight w:val="300"/>
        </w:trPr>
        <w:tc>
          <w:tcPr>
            <w:tcW w:w="10632" w:type="dxa"/>
            <w:gridSpan w:val="3"/>
            <w:tcBorders>
              <w:top w:val="single" w:sz="8" w:space="0" w:color="000000"/>
              <w:left w:val="single" w:sz="8" w:space="0" w:color="000000"/>
              <w:bottom w:val="single" w:sz="8" w:space="0" w:color="000000"/>
              <w:right w:val="single" w:sz="8" w:space="0" w:color="000000"/>
            </w:tcBorders>
            <w:shd w:val="clear" w:color="000000" w:fill="215868"/>
            <w:vAlign w:val="center"/>
            <w:hideMark/>
          </w:tcPr>
          <w:p w14:paraId="2F94B2C0" w14:textId="77777777" w:rsidR="00DD5966" w:rsidRPr="00DD5966" w:rsidRDefault="00DD5966"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Go to Q21 if Q19 is not in 'Yes</w:t>
            </w:r>
            <w:proofErr w:type="gramStart"/>
            <w:r w:rsidRPr="00DD5966">
              <w:rPr>
                <w:rFonts w:asciiTheme="majorHAnsi" w:eastAsia="Times New Roman" w:hAnsiTheme="majorHAnsi" w:cstheme="majorHAnsi"/>
                <w:color w:val="FFFFFF"/>
                <w:lang w:val="en-US" w:eastAsia="en-GB"/>
              </w:rPr>
              <w:t>' ,</w:t>
            </w:r>
            <w:proofErr w:type="gramEnd"/>
            <w:r w:rsidRPr="00DD5966">
              <w:rPr>
                <w:rFonts w:asciiTheme="majorHAnsi" w:eastAsia="Times New Roman" w:hAnsiTheme="majorHAnsi" w:cstheme="majorHAnsi"/>
                <w:color w:val="FFFFFF"/>
                <w:lang w:val="en-US" w:eastAsia="en-GB"/>
              </w:rPr>
              <w:t xml:space="preserve"> 'Not sure'</w:t>
            </w:r>
          </w:p>
        </w:tc>
        <w:tc>
          <w:tcPr>
            <w:tcW w:w="236" w:type="dxa"/>
            <w:vAlign w:val="center"/>
            <w:hideMark/>
          </w:tcPr>
          <w:p w14:paraId="769A3AFA"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71F4613D" w14:textId="77777777" w:rsidTr="00315F3C">
        <w:trPr>
          <w:cantSplit/>
          <w:trHeight w:val="646"/>
        </w:trPr>
        <w:tc>
          <w:tcPr>
            <w:tcW w:w="750" w:type="dxa"/>
            <w:tcBorders>
              <w:top w:val="nil"/>
              <w:left w:val="single" w:sz="8" w:space="0" w:color="000000"/>
              <w:bottom w:val="single" w:sz="8" w:space="0" w:color="000000"/>
              <w:right w:val="single" w:sz="8" w:space="0" w:color="000000"/>
            </w:tcBorders>
            <w:shd w:val="clear" w:color="auto" w:fill="auto"/>
            <w:hideMark/>
          </w:tcPr>
          <w:p w14:paraId="385326D4"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Q20</w:t>
            </w:r>
          </w:p>
        </w:tc>
        <w:tc>
          <w:tcPr>
            <w:tcW w:w="6884" w:type="dxa"/>
            <w:tcBorders>
              <w:top w:val="nil"/>
              <w:left w:val="nil"/>
              <w:bottom w:val="single" w:sz="8" w:space="0" w:color="000000"/>
              <w:right w:val="single" w:sz="8" w:space="0" w:color="000000"/>
            </w:tcBorders>
            <w:shd w:val="clear" w:color="auto" w:fill="auto"/>
            <w:hideMark/>
          </w:tcPr>
          <w:p w14:paraId="69056BE1"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Can we send you some information about fostering opportunities within the borough?</w:t>
            </w:r>
          </w:p>
        </w:tc>
        <w:tc>
          <w:tcPr>
            <w:tcW w:w="2998" w:type="dxa"/>
            <w:tcBorders>
              <w:top w:val="nil"/>
              <w:left w:val="nil"/>
              <w:bottom w:val="single" w:sz="8" w:space="0" w:color="000000"/>
              <w:right w:val="single" w:sz="8" w:space="0" w:color="000000"/>
            </w:tcBorders>
            <w:shd w:val="clear" w:color="auto" w:fill="auto"/>
            <w:hideMark/>
          </w:tcPr>
          <w:p w14:paraId="25C86342" w14:textId="77777777" w:rsidR="00DD5966" w:rsidRDefault="00DD5966" w:rsidP="00DD5966">
            <w:pPr>
              <w:spacing w:line="240" w:lineRule="auto"/>
              <w:rPr>
                <w:rFonts w:asciiTheme="majorHAnsi" w:eastAsia="Times New Roman" w:hAnsiTheme="majorHAnsi" w:cstheme="majorHAnsi"/>
                <w:color w:val="000000"/>
                <w:spacing w:val="-6"/>
                <w:lang w:val="en-US" w:eastAsia="en-GB"/>
              </w:rPr>
            </w:pPr>
            <w:r w:rsidRPr="00DD5966">
              <w:rPr>
                <w:rFonts w:asciiTheme="majorHAnsi" w:eastAsia="Times New Roman" w:hAnsiTheme="majorHAnsi" w:cstheme="majorHAnsi"/>
                <w:color w:val="000000"/>
                <w:spacing w:val="-6"/>
                <w:lang w:val="en-US" w:eastAsia="en-GB"/>
              </w:rPr>
              <w:t>Yes</w:t>
            </w:r>
            <w:r w:rsidRPr="00DD5966">
              <w:rPr>
                <w:rFonts w:asciiTheme="majorHAnsi" w:eastAsia="Times New Roman" w:hAnsiTheme="majorHAnsi" w:cstheme="majorHAnsi"/>
                <w:color w:val="000000"/>
                <w:spacing w:val="-6"/>
                <w:lang w:val="en-US" w:eastAsia="en-GB"/>
              </w:rPr>
              <w:br/>
              <w:t>No</w:t>
            </w:r>
          </w:p>
          <w:p w14:paraId="100880EA" w14:textId="77777777" w:rsidR="00A17980" w:rsidRPr="00DD5966" w:rsidRDefault="00A17980" w:rsidP="00DD5966">
            <w:pPr>
              <w:spacing w:line="240" w:lineRule="auto"/>
              <w:rPr>
                <w:rFonts w:asciiTheme="majorHAnsi" w:eastAsia="Times New Roman" w:hAnsiTheme="majorHAnsi" w:cstheme="majorHAnsi"/>
                <w:color w:val="000000"/>
                <w:lang w:eastAsia="en-GB"/>
              </w:rPr>
            </w:pPr>
          </w:p>
        </w:tc>
        <w:tc>
          <w:tcPr>
            <w:tcW w:w="236" w:type="dxa"/>
            <w:vAlign w:val="center"/>
            <w:hideMark/>
          </w:tcPr>
          <w:p w14:paraId="3146533F" w14:textId="77777777" w:rsidR="00DD5966" w:rsidRPr="00DD5966" w:rsidRDefault="00DD5966" w:rsidP="00DD5966">
            <w:pPr>
              <w:spacing w:line="240" w:lineRule="auto"/>
              <w:rPr>
                <w:rFonts w:asciiTheme="majorHAnsi" w:eastAsia="Times New Roman" w:hAnsiTheme="majorHAnsi" w:cstheme="majorHAnsi"/>
                <w:lang w:eastAsia="en-GB"/>
              </w:rPr>
            </w:pPr>
          </w:p>
        </w:tc>
      </w:tr>
      <w:tr w:rsidR="00DD5966" w:rsidRPr="00DD5966" w14:paraId="3556B6EE" w14:textId="77777777" w:rsidTr="00315F3C">
        <w:trPr>
          <w:cantSplit/>
          <w:trHeight w:val="760"/>
        </w:trPr>
        <w:tc>
          <w:tcPr>
            <w:tcW w:w="750" w:type="dxa"/>
            <w:tcBorders>
              <w:top w:val="nil"/>
              <w:left w:val="single" w:sz="8" w:space="0" w:color="000000"/>
              <w:bottom w:val="single" w:sz="8" w:space="0" w:color="000000"/>
              <w:right w:val="single" w:sz="8" w:space="0" w:color="000000"/>
            </w:tcBorders>
            <w:shd w:val="clear" w:color="auto" w:fill="auto"/>
            <w:hideMark/>
          </w:tcPr>
          <w:p w14:paraId="47435AB2" w14:textId="77777777" w:rsidR="00DD5966" w:rsidRPr="00DD5966" w:rsidRDefault="00DD5966"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Q21</w:t>
            </w:r>
          </w:p>
        </w:tc>
        <w:tc>
          <w:tcPr>
            <w:tcW w:w="6884" w:type="dxa"/>
            <w:tcBorders>
              <w:top w:val="nil"/>
              <w:left w:val="nil"/>
              <w:bottom w:val="single" w:sz="8" w:space="0" w:color="000000"/>
              <w:right w:val="single" w:sz="8" w:space="0" w:color="000000"/>
            </w:tcBorders>
            <w:shd w:val="clear" w:color="auto" w:fill="auto"/>
            <w:hideMark/>
          </w:tcPr>
          <w:p w14:paraId="7DFB2A1D" w14:textId="55BF8132"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Thank you very much for your time. More generally, the Rotherham Council Housing Department may want to contact you to better understand the service you receive. Would you be happy for them to get in touch with you?</w:t>
            </w:r>
          </w:p>
        </w:tc>
        <w:tc>
          <w:tcPr>
            <w:tcW w:w="2998" w:type="dxa"/>
            <w:tcBorders>
              <w:top w:val="nil"/>
              <w:left w:val="nil"/>
              <w:bottom w:val="single" w:sz="8" w:space="0" w:color="000000"/>
              <w:right w:val="single" w:sz="8" w:space="0" w:color="000000"/>
            </w:tcBorders>
            <w:shd w:val="clear" w:color="auto" w:fill="auto"/>
            <w:hideMark/>
          </w:tcPr>
          <w:p w14:paraId="278B975E" w14:textId="77777777" w:rsidR="00DD5966" w:rsidRPr="00DD5966" w:rsidRDefault="00DD5966"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spacing w:val="-6"/>
                <w:lang w:val="en-US" w:eastAsia="en-GB"/>
              </w:rPr>
              <w:t>Yes</w:t>
            </w:r>
            <w:r w:rsidRPr="00DD5966">
              <w:rPr>
                <w:rFonts w:asciiTheme="majorHAnsi" w:eastAsia="Times New Roman" w:hAnsiTheme="majorHAnsi" w:cstheme="majorHAnsi"/>
                <w:color w:val="000000"/>
                <w:spacing w:val="-6"/>
                <w:lang w:val="en-US" w:eastAsia="en-GB"/>
              </w:rPr>
              <w:br/>
              <w:t>No</w:t>
            </w:r>
          </w:p>
        </w:tc>
        <w:tc>
          <w:tcPr>
            <w:tcW w:w="236" w:type="dxa"/>
            <w:vAlign w:val="center"/>
            <w:hideMark/>
          </w:tcPr>
          <w:p w14:paraId="313ABC4E" w14:textId="77777777" w:rsidR="00DD5966" w:rsidRPr="00DD5966" w:rsidRDefault="00DD5966" w:rsidP="00DD5966">
            <w:pPr>
              <w:spacing w:line="240" w:lineRule="auto"/>
              <w:rPr>
                <w:rFonts w:asciiTheme="majorHAnsi" w:eastAsia="Times New Roman" w:hAnsiTheme="majorHAnsi" w:cstheme="majorHAnsi"/>
                <w:lang w:eastAsia="en-GB"/>
              </w:rPr>
            </w:pPr>
          </w:p>
        </w:tc>
      </w:tr>
    </w:tbl>
    <w:p w14:paraId="4560D549" w14:textId="44D9A09D" w:rsidR="00136357" w:rsidRPr="00FC175F" w:rsidRDefault="00EB4351" w:rsidP="00136357">
      <w:pPr>
        <w:pStyle w:val="BodyText"/>
        <w:spacing w:before="106" w:after="1"/>
        <w:rPr>
          <w:rFonts w:asciiTheme="majorHAnsi" w:hAnsiTheme="majorHAnsi" w:cstheme="majorHAnsi"/>
          <w:sz w:val="24"/>
          <w:szCs w:val="24"/>
        </w:rPr>
      </w:pPr>
      <w:r w:rsidRPr="00FC175F">
        <w:rPr>
          <w:rFonts w:asciiTheme="majorHAnsi" w:hAnsiTheme="majorHAnsi" w:cstheme="majorHAnsi"/>
          <w:noProof/>
          <w:sz w:val="24"/>
          <w:szCs w:val="24"/>
        </w:rPr>
        <mc:AlternateContent>
          <mc:Choice Requires="wpg">
            <w:drawing>
              <wp:anchor distT="0" distB="0" distL="0" distR="0" simplePos="0" relativeHeight="251662336" behindDoc="1" locked="0" layoutInCell="1" allowOverlap="1" wp14:anchorId="2071C140" wp14:editId="118D3401">
                <wp:simplePos x="0" y="0"/>
                <wp:positionH relativeFrom="page">
                  <wp:posOffset>450850</wp:posOffset>
                </wp:positionH>
                <wp:positionV relativeFrom="paragraph">
                  <wp:posOffset>224155</wp:posOffset>
                </wp:positionV>
                <wp:extent cx="6776723" cy="205109"/>
                <wp:effectExtent l="0" t="0" r="5080" b="4445"/>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6723" cy="205109"/>
                          <a:chOff x="-3" y="0"/>
                          <a:chExt cx="6776723" cy="205109"/>
                        </a:xfrm>
                      </wpg:grpSpPr>
                      <wps:wsp>
                        <wps:cNvPr id="15" name="Graphic 15"/>
                        <wps:cNvSpPr/>
                        <wps:spPr>
                          <a:xfrm>
                            <a:off x="0" y="0"/>
                            <a:ext cx="6776720" cy="205104"/>
                          </a:xfrm>
                          <a:custGeom>
                            <a:avLst/>
                            <a:gdLst/>
                            <a:ahLst/>
                            <a:cxnLst/>
                            <a:rect l="l" t="t" r="r" b="b"/>
                            <a:pathLst>
                              <a:path w="6776720" h="205104">
                                <a:moveTo>
                                  <a:pt x="6776131" y="204695"/>
                                </a:moveTo>
                                <a:lnTo>
                                  <a:pt x="0" y="204695"/>
                                </a:lnTo>
                                <a:lnTo>
                                  <a:pt x="0" y="0"/>
                                </a:lnTo>
                                <a:lnTo>
                                  <a:pt x="6776131" y="0"/>
                                </a:lnTo>
                                <a:lnTo>
                                  <a:pt x="6776131" y="204695"/>
                                </a:lnTo>
                                <a:close/>
                              </a:path>
                            </a:pathLst>
                          </a:custGeom>
                          <a:solidFill>
                            <a:srgbClr val="FF0000"/>
                          </a:solidFill>
                        </wps:spPr>
                        <wps:bodyPr wrap="square" lIns="0" tIns="0" rIns="0" bIns="0" rtlCol="0">
                          <a:prstTxWarp prst="textNoShape">
                            <a:avLst/>
                          </a:prstTxWarp>
                          <a:noAutofit/>
                        </wps:bodyPr>
                      </wps:wsp>
                      <wps:wsp>
                        <wps:cNvPr id="16" name="Graphic 16"/>
                        <wps:cNvSpPr/>
                        <wps:spPr>
                          <a:xfrm>
                            <a:off x="0" y="0"/>
                            <a:ext cx="6776720" cy="21590"/>
                          </a:xfrm>
                          <a:custGeom>
                            <a:avLst/>
                            <a:gdLst/>
                            <a:ahLst/>
                            <a:cxnLst/>
                            <a:rect l="l" t="t" r="r" b="b"/>
                            <a:pathLst>
                              <a:path w="6776720" h="21590">
                                <a:moveTo>
                                  <a:pt x="6776131" y="21175"/>
                                </a:moveTo>
                                <a:lnTo>
                                  <a:pt x="0" y="21175"/>
                                </a:lnTo>
                                <a:lnTo>
                                  <a:pt x="0" y="0"/>
                                </a:lnTo>
                                <a:lnTo>
                                  <a:pt x="6776131" y="0"/>
                                </a:lnTo>
                                <a:lnTo>
                                  <a:pt x="6776131" y="21175"/>
                                </a:lnTo>
                                <a:close/>
                              </a:path>
                            </a:pathLst>
                          </a:custGeom>
                          <a:solidFill>
                            <a:srgbClr val="8C3737"/>
                          </a:solidFill>
                        </wps:spPr>
                        <wps:bodyPr wrap="square" lIns="0" tIns="0" rIns="0" bIns="0" rtlCol="0">
                          <a:prstTxWarp prst="textNoShape">
                            <a:avLst/>
                          </a:prstTxWarp>
                          <a:noAutofit/>
                        </wps:bodyPr>
                      </wps:wsp>
                      <wps:wsp>
                        <wps:cNvPr id="17" name="Graphic 17"/>
                        <wps:cNvSpPr/>
                        <wps:spPr>
                          <a:xfrm>
                            <a:off x="-3" y="5"/>
                            <a:ext cx="6776720" cy="205104"/>
                          </a:xfrm>
                          <a:custGeom>
                            <a:avLst/>
                            <a:gdLst/>
                            <a:ahLst/>
                            <a:cxnLst/>
                            <a:rect l="l" t="t" r="r" b="b"/>
                            <a:pathLst>
                              <a:path w="6776720" h="205104">
                                <a:moveTo>
                                  <a:pt x="6776123" y="0"/>
                                </a:moveTo>
                                <a:lnTo>
                                  <a:pt x="6769074" y="21170"/>
                                </a:lnTo>
                                <a:lnTo>
                                  <a:pt x="6769074" y="197637"/>
                                </a:lnTo>
                                <a:lnTo>
                                  <a:pt x="7061" y="197637"/>
                                </a:lnTo>
                                <a:lnTo>
                                  <a:pt x="7061" y="21170"/>
                                </a:lnTo>
                                <a:lnTo>
                                  <a:pt x="0" y="0"/>
                                </a:lnTo>
                                <a:lnTo>
                                  <a:pt x="0" y="197637"/>
                                </a:lnTo>
                                <a:lnTo>
                                  <a:pt x="0" y="204698"/>
                                </a:lnTo>
                                <a:lnTo>
                                  <a:pt x="7061" y="204698"/>
                                </a:lnTo>
                                <a:lnTo>
                                  <a:pt x="6769074" y="204698"/>
                                </a:lnTo>
                                <a:lnTo>
                                  <a:pt x="6776123" y="204698"/>
                                </a:lnTo>
                                <a:lnTo>
                                  <a:pt x="6776123" y="197637"/>
                                </a:lnTo>
                                <a:lnTo>
                                  <a:pt x="6776123" y="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7058" y="4"/>
                            <a:ext cx="6762115" cy="197086"/>
                          </a:xfrm>
                          <a:prstGeom prst="rect">
                            <a:avLst/>
                          </a:prstGeom>
                          <a:solidFill>
                            <a:srgbClr val="215868"/>
                          </a:solidFill>
                        </wps:spPr>
                        <wps:txbx>
                          <w:txbxContent>
                            <w:p w14:paraId="529D8C33" w14:textId="77777777" w:rsidR="00EB4351" w:rsidRPr="0004463F" w:rsidRDefault="00EB4351" w:rsidP="00EB4351">
                              <w:pPr>
                                <w:shd w:val="clear" w:color="auto" w:fill="215868"/>
                                <w:spacing w:before="12"/>
                                <w:ind w:left="17"/>
                              </w:pPr>
                              <w:r w:rsidRPr="0004463F">
                                <w:rPr>
                                  <w:color w:val="FFFFFF"/>
                                  <w:w w:val="105"/>
                                </w:rPr>
                                <w:t>End</w:t>
                              </w:r>
                              <w:r w:rsidRPr="0004463F">
                                <w:rPr>
                                  <w:color w:val="FFFFFF"/>
                                  <w:spacing w:val="-11"/>
                                  <w:w w:val="105"/>
                                </w:rPr>
                                <w:t xml:space="preserve"> </w:t>
                              </w:r>
                              <w:r w:rsidRPr="0004463F">
                                <w:rPr>
                                  <w:color w:val="FFFFFF"/>
                                  <w:w w:val="105"/>
                                </w:rPr>
                                <w:t>Phone</w:t>
                              </w:r>
                              <w:r w:rsidRPr="0004463F">
                                <w:rPr>
                                  <w:color w:val="FFFFFF"/>
                                  <w:spacing w:val="-10"/>
                                  <w:w w:val="105"/>
                                </w:rPr>
                                <w:t xml:space="preserve"> </w:t>
                              </w:r>
                              <w:r w:rsidRPr="0004463F">
                                <w:rPr>
                                  <w:color w:val="FFFFFF"/>
                                  <w:spacing w:val="-4"/>
                                  <w:w w:val="105"/>
                                </w:rPr>
                                <w:t>Call</w:t>
                              </w:r>
                            </w:p>
                          </w:txbxContent>
                        </wps:txbx>
                        <wps:bodyPr wrap="square" lIns="0" tIns="0" rIns="0" bIns="0" rtlCol="0">
                          <a:noAutofit/>
                        </wps:bodyPr>
                      </wps:wsp>
                    </wpg:wgp>
                  </a:graphicData>
                </a:graphic>
                <wp14:sizeRelV relativeFrom="margin">
                  <wp14:pctHeight>0</wp14:pctHeight>
                </wp14:sizeRelV>
              </wp:anchor>
            </w:drawing>
          </mc:Choice>
          <mc:Fallback>
            <w:pict>
              <v:group w14:anchorId="2071C140" id="Group 14" o:spid="_x0000_s1032" style="position:absolute;margin-left:35.5pt;margin-top:17.65pt;width:533.6pt;height:16.15pt;z-index:-251654144;mso-wrap-distance-left:0;mso-wrap-distance-right:0;mso-position-horizontal-relative:page;mso-height-relative:margin" coordorigin="" coordsize="67767,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">
                <v:shape id="Graphic 15" o:spid="_x0000_s1033" style="position:absolute;width:67767;height:2051;visibility:visible;mso-wrap-style:square;v-text-anchor:top" coordsize="6776720,2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" path="m6776131,204695l,204695,,,6776131,r,204695xe" fillcolor="red" stroked="f">
                  <v:path arrowok="t"/>
                </v:shape>
                <v:shape id="Graphic 16" o:spid="_x0000_s1034" style="position:absolute;width:67767;height:215;visibility:visible;mso-wrap-style:square;v-text-anchor:top" coordsize="677672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" path="m6776131,21175l,21175,,,6776131,r,21175xe" fillcolor="#8c3737" stroked="f">
                  <v:path arrowok="t"/>
                </v:shape>
                <v:shape id="Graphic 17" o:spid="_x0000_s1035" style="position:absolute;width:67767;height:2051;visibility:visible;mso-wrap-style:square;v-text-anchor:top" coordsize="6776720,2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" path="m6776123,r-7049,21170l6769074,197637r-6762013,l7061,21170,,,,197637r,7061l7061,204698r6762013,l6776123,204698r,-7061l6776123,xe" fillcolor="black" stroked="f">
                  <v:path arrowok="t"/>
                </v:shape>
                <v:shape id="Textbox 18" o:spid="_x0000_s1036" type="#_x0000_t202" style="position:absolute;left:70;width:67621;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" fillcolor="#215868" stroked="f">
                  <v:textbox inset="0,0,0,0">
                    <w:txbxContent>
                      <w:p w14:paraId="529D8C33" w14:textId="77777777" w:rsidR="00EB4351" w:rsidRPr="0004463F" w:rsidRDefault="00EB4351" w:rsidP="00EB4351">
                        <w:pPr>
                          <w:shd w:val="clear" w:color="auto" w:fill="215868"/>
                          <w:spacing w:before="12"/>
                          <w:ind w:left="17"/>
                        </w:pPr>
                        <w:r w:rsidRPr="0004463F">
                          <w:rPr>
                            <w:color w:val="FFFFFF"/>
                            <w:w w:val="105"/>
                          </w:rPr>
                          <w:t>End</w:t>
                        </w:r>
                        <w:r w:rsidRPr="0004463F">
                          <w:rPr>
                            <w:color w:val="FFFFFF"/>
                            <w:spacing w:val="-11"/>
                            <w:w w:val="105"/>
                          </w:rPr>
                          <w:t xml:space="preserve"> </w:t>
                        </w:r>
                        <w:r w:rsidRPr="0004463F">
                          <w:rPr>
                            <w:color w:val="FFFFFF"/>
                            <w:w w:val="105"/>
                          </w:rPr>
                          <w:t>Phone</w:t>
                        </w:r>
                        <w:r w:rsidRPr="0004463F">
                          <w:rPr>
                            <w:color w:val="FFFFFF"/>
                            <w:spacing w:val="-10"/>
                            <w:w w:val="105"/>
                          </w:rPr>
                          <w:t xml:space="preserve"> </w:t>
                        </w:r>
                        <w:r w:rsidRPr="0004463F">
                          <w:rPr>
                            <w:color w:val="FFFFFF"/>
                            <w:spacing w:val="-4"/>
                            <w:w w:val="105"/>
                          </w:rPr>
                          <w:t>Call</w:t>
                        </w:r>
                      </w:p>
                    </w:txbxContent>
                  </v:textbox>
                </v:shape>
                <w10:wrap type="topAndBottom" anchorx="page"/>
              </v:group>
            </w:pict>
          </mc:Fallback>
        </mc:AlternateContent>
      </w:r>
    </w:p>
    <w:p w14:paraId="4C16A4BA" w14:textId="47D155E9" w:rsidR="00136357" w:rsidRPr="00FC175F" w:rsidRDefault="00136357" w:rsidP="00136357">
      <w:pPr>
        <w:pStyle w:val="BodyText"/>
        <w:spacing w:before="107"/>
        <w:rPr>
          <w:rFonts w:asciiTheme="majorHAnsi" w:hAnsiTheme="majorHAnsi" w:cstheme="majorHAnsi"/>
          <w:sz w:val="24"/>
          <w:szCs w:val="24"/>
        </w:rPr>
      </w:pPr>
    </w:p>
    <w:p w14:paraId="0BEA0002" w14:textId="713103ED" w:rsidR="00C807A8" w:rsidRPr="00FC175F" w:rsidRDefault="00C807A8">
      <w:pPr>
        <w:rPr>
          <w:rFonts w:asciiTheme="majorHAnsi" w:hAnsiTheme="majorHAnsi" w:cstheme="majorHAnsi"/>
        </w:rPr>
      </w:pPr>
    </w:p>
    <w:p w14:paraId="2B0EF736" w14:textId="4A79C7B3" w:rsidR="00C807A8" w:rsidRPr="00FC175F" w:rsidRDefault="00C807A8">
      <w:pPr>
        <w:rPr>
          <w:rFonts w:asciiTheme="majorHAnsi" w:hAnsiTheme="majorHAnsi" w:cstheme="majorHAnsi"/>
        </w:rPr>
      </w:pPr>
    </w:p>
    <w:p w14:paraId="782EAC14" w14:textId="2A963423" w:rsidR="00C807A8" w:rsidRPr="00FC175F" w:rsidRDefault="00C807A8">
      <w:pPr>
        <w:rPr>
          <w:rFonts w:asciiTheme="majorHAnsi" w:hAnsiTheme="majorHAnsi" w:cstheme="majorHAnsi"/>
        </w:rPr>
      </w:pPr>
    </w:p>
    <w:p w14:paraId="318C76D3" w14:textId="77777777" w:rsidR="00C807A8" w:rsidRPr="00FC175F" w:rsidRDefault="00C807A8">
      <w:pPr>
        <w:rPr>
          <w:rFonts w:asciiTheme="majorHAnsi" w:hAnsiTheme="majorHAnsi" w:cstheme="majorHAnsi"/>
        </w:rPr>
      </w:pPr>
    </w:p>
    <w:p w14:paraId="74B7445B" w14:textId="77777777" w:rsidR="00C807A8" w:rsidRPr="00FC175F" w:rsidRDefault="00C807A8">
      <w:pPr>
        <w:rPr>
          <w:rFonts w:asciiTheme="majorHAnsi" w:hAnsiTheme="majorHAnsi" w:cstheme="majorHAnsi"/>
        </w:rPr>
      </w:pPr>
    </w:p>
    <w:sectPr w:rsidR="00C807A8" w:rsidRPr="00FC175F" w:rsidSect="00AA542C">
      <w:headerReference w:type="even" r:id="rId10"/>
      <w:headerReference w:type="default" r:id="rId11"/>
      <w:headerReference w:type="first" r:id="rId12"/>
      <w:pgSz w:w="11906" w:h="16838" w:code="9"/>
      <w:pgMar w:top="1814" w:right="851" w:bottom="96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B7DA" w14:textId="77777777" w:rsidR="009C38AF" w:rsidRDefault="009C38AF" w:rsidP="00B21C9A">
      <w:pPr>
        <w:spacing w:line="240" w:lineRule="auto"/>
      </w:pPr>
      <w:r>
        <w:separator/>
      </w:r>
    </w:p>
  </w:endnote>
  <w:endnote w:type="continuationSeparator" w:id="0">
    <w:p w14:paraId="5F9EBCFD" w14:textId="77777777" w:rsidR="009C38AF" w:rsidRDefault="009C38AF"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286E" w14:textId="77777777" w:rsidR="009C38AF" w:rsidRDefault="009C38AF" w:rsidP="00B21C9A">
      <w:pPr>
        <w:spacing w:line="240" w:lineRule="auto"/>
      </w:pPr>
      <w:r>
        <w:separator/>
      </w:r>
    </w:p>
  </w:footnote>
  <w:footnote w:type="continuationSeparator" w:id="0">
    <w:p w14:paraId="4BF19503" w14:textId="77777777" w:rsidR="009C38AF" w:rsidRDefault="009C38AF" w:rsidP="00B2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F1E2" w14:textId="2C22A494" w:rsidR="00DD6FE1" w:rsidRDefault="00CD7975">
    <w:pPr>
      <w:pStyle w:val="Header"/>
    </w:pPr>
    <w:r>
      <w:rPr>
        <w:noProof/>
        <w:lang w:eastAsia="en-GB"/>
      </w:rPr>
      <w:drawing>
        <wp:anchor distT="0" distB="0" distL="114300" distR="114300" simplePos="0" relativeHeight="251665408" behindDoc="1" locked="0" layoutInCell="1" allowOverlap="1" wp14:anchorId="481084C0" wp14:editId="38DB6657">
          <wp:simplePos x="0" y="0"/>
          <wp:positionH relativeFrom="column">
            <wp:posOffset>4629150</wp:posOffset>
          </wp:positionH>
          <wp:positionV relativeFrom="paragraph">
            <wp:posOffset>181133</wp:posOffset>
          </wp:positionV>
          <wp:extent cx="1895284" cy="6762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rotWithShape="1">
                  <a:blip r:embed="rId1" cstate="print">
                    <a:extLst>
                      <a:ext uri="{28A0092B-C50C-407E-A947-70E740481C1C}">
                        <a14:useLocalDpi xmlns:a14="http://schemas.microsoft.com/office/drawing/2010/main" val="0"/>
                      </a:ext>
                    </a:extLst>
                  </a:blip>
                  <a:srcRect l="69957" t="3621" r="5183" b="90107"/>
                  <a:stretch/>
                </pic:blipFill>
                <pic:spPr bwMode="auto">
                  <a:xfrm>
                    <a:off x="0" y="0"/>
                    <a:ext cx="1895284"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55109E37" w:rsidR="00B21C9A" w:rsidRDefault="00B21C9A">
    <w:pPr>
      <w:pStyle w:val="Header"/>
    </w:pPr>
  </w:p>
  <w:p w14:paraId="699B7DEF" w14:textId="2F1F455C" w:rsidR="00B21C9A" w:rsidRDefault="00CD7975">
    <w:pPr>
      <w:pStyle w:val="Header"/>
    </w:pPr>
    <w:r>
      <w:rPr>
        <w:noProof/>
        <w:lang w:eastAsia="en-GB"/>
      </w:rPr>
      <w:drawing>
        <wp:anchor distT="0" distB="0" distL="114300" distR="114300" simplePos="0" relativeHeight="251667456" behindDoc="1" locked="0" layoutInCell="1" allowOverlap="1" wp14:anchorId="7D9806A8" wp14:editId="57F310B8">
          <wp:simplePos x="0" y="0"/>
          <wp:positionH relativeFrom="column">
            <wp:posOffset>4562475</wp:posOffset>
          </wp:positionH>
          <wp:positionV relativeFrom="paragraph">
            <wp:posOffset>22383</wp:posOffset>
          </wp:positionV>
          <wp:extent cx="1895284" cy="676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rotWithShape="1">
                  <a:blip r:embed="rId1" cstate="print">
                    <a:extLst>
                      <a:ext uri="{28A0092B-C50C-407E-A947-70E740481C1C}">
                        <a14:useLocalDpi xmlns:a14="http://schemas.microsoft.com/office/drawing/2010/main" val="0"/>
                      </a:ext>
                    </a:extLst>
                  </a:blip>
                  <a:srcRect l="69957" t="3621" r="5183" b="90107"/>
                  <a:stretch/>
                </pic:blipFill>
                <pic:spPr bwMode="auto">
                  <a:xfrm>
                    <a:off x="0" y="0"/>
                    <a:ext cx="1895284"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3B2EF1" w14:textId="08B8A85A" w:rsidR="00B21C9A" w:rsidRDefault="00B21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62344B6D" w:rsidR="00B21C9A" w:rsidRDefault="00B21C9A" w:rsidP="00B21C9A">
    <w:pPr>
      <w:pStyle w:val="Header"/>
      <w:ind w:hanging="1418"/>
    </w:pPr>
    <w:r>
      <w:rPr>
        <w:noProof/>
        <w:lang w:eastAsia="en-GB"/>
      </w:rPr>
      <w:drawing>
        <wp:anchor distT="0" distB="0" distL="114300" distR="114300" simplePos="0" relativeHeight="251659264" behindDoc="1" locked="0" layoutInCell="1" allowOverlap="1" wp14:anchorId="78712354" wp14:editId="52B640CC">
          <wp:simplePos x="0" y="0"/>
          <wp:positionH relativeFrom="column">
            <wp:posOffset>4803140</wp:posOffset>
          </wp:positionH>
          <wp:positionV relativeFrom="paragraph">
            <wp:posOffset>228600</wp:posOffset>
          </wp:positionV>
          <wp:extent cx="1895284" cy="676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rotWithShape="1">
                  <a:blip r:embed="rId1" cstate="print">
                    <a:extLst>
                      <a:ext uri="{28A0092B-C50C-407E-A947-70E740481C1C}">
                        <a14:useLocalDpi xmlns:a14="http://schemas.microsoft.com/office/drawing/2010/main" val="0"/>
                      </a:ext>
                    </a:extLst>
                  </a:blip>
                  <a:srcRect l="69957" t="3621" r="5183" b="90107"/>
                  <a:stretch/>
                </pic:blipFill>
                <pic:spPr bwMode="auto">
                  <a:xfrm>
                    <a:off x="0" y="0"/>
                    <a:ext cx="1895284"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13575"/>
    <w:rsid w:val="0004463F"/>
    <w:rsid w:val="00132860"/>
    <w:rsid w:val="00136357"/>
    <w:rsid w:val="00245D02"/>
    <w:rsid w:val="002854BD"/>
    <w:rsid w:val="002B1C86"/>
    <w:rsid w:val="002C530D"/>
    <w:rsid w:val="002E2D6B"/>
    <w:rsid w:val="00315F3C"/>
    <w:rsid w:val="003B0ECF"/>
    <w:rsid w:val="00404844"/>
    <w:rsid w:val="00446F06"/>
    <w:rsid w:val="004B7A3B"/>
    <w:rsid w:val="004C1D1D"/>
    <w:rsid w:val="004D00B3"/>
    <w:rsid w:val="004F476E"/>
    <w:rsid w:val="00624011"/>
    <w:rsid w:val="007B2471"/>
    <w:rsid w:val="00816923"/>
    <w:rsid w:val="008E1BF0"/>
    <w:rsid w:val="00916671"/>
    <w:rsid w:val="009C38AF"/>
    <w:rsid w:val="00A17980"/>
    <w:rsid w:val="00A252FF"/>
    <w:rsid w:val="00AA542C"/>
    <w:rsid w:val="00B21C9A"/>
    <w:rsid w:val="00B84EFA"/>
    <w:rsid w:val="00B8761B"/>
    <w:rsid w:val="00C807A8"/>
    <w:rsid w:val="00CD7975"/>
    <w:rsid w:val="00DB3F4D"/>
    <w:rsid w:val="00DD5966"/>
    <w:rsid w:val="00DD6FE1"/>
    <w:rsid w:val="00EB4351"/>
    <w:rsid w:val="00F035DB"/>
    <w:rsid w:val="00F44EA5"/>
    <w:rsid w:val="00FC1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FD309F"/>
  <w15:docId w15:val="{1CD39213-F10F-453B-99BF-82F64F9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paragraph" w:styleId="BodyText">
    <w:name w:val="Body Text"/>
    <w:basedOn w:val="Normal"/>
    <w:link w:val="BodyTextChar"/>
    <w:uiPriority w:val="1"/>
    <w:qFormat/>
    <w:rsid w:val="00136357"/>
    <w:pPr>
      <w:widowControl w:val="0"/>
      <w:autoSpaceDE w:val="0"/>
      <w:autoSpaceDN w:val="0"/>
      <w:spacing w:line="240" w:lineRule="auto"/>
    </w:pPr>
    <w:rPr>
      <w:rFonts w:eastAsia="Arial" w:cs="Arial"/>
      <w:sz w:val="16"/>
      <w:szCs w:val="16"/>
      <w:lang w:val="en-US"/>
    </w:rPr>
  </w:style>
  <w:style w:type="character" w:customStyle="1" w:styleId="BodyTextChar">
    <w:name w:val="Body Text Char"/>
    <w:basedOn w:val="DefaultParagraphFont"/>
    <w:link w:val="BodyText"/>
    <w:uiPriority w:val="1"/>
    <w:rsid w:val="00136357"/>
    <w:rPr>
      <w:rFonts w:eastAsia="Arial" w:cs="Arial"/>
      <w:sz w:val="16"/>
      <w:szCs w:val="16"/>
      <w:lang w:val="en-US"/>
    </w:rPr>
  </w:style>
  <w:style w:type="paragraph" w:customStyle="1" w:styleId="TableParagraph">
    <w:name w:val="Table Paragraph"/>
    <w:basedOn w:val="Normal"/>
    <w:uiPriority w:val="1"/>
    <w:qFormat/>
    <w:rsid w:val="00136357"/>
    <w:pPr>
      <w:widowControl w:val="0"/>
      <w:autoSpaceDE w:val="0"/>
      <w:autoSpaceDN w:val="0"/>
      <w:spacing w:before="21" w:line="240" w:lineRule="auto"/>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534896">
      <w:bodyDiv w:val="1"/>
      <w:marLeft w:val="0"/>
      <w:marRight w:val="0"/>
      <w:marTop w:val="0"/>
      <w:marBottom w:val="0"/>
      <w:divBdr>
        <w:top w:val="none" w:sz="0" w:space="0" w:color="auto"/>
        <w:left w:val="none" w:sz="0" w:space="0" w:color="auto"/>
        <w:bottom w:val="none" w:sz="0" w:space="0" w:color="auto"/>
        <w:right w:val="none" w:sz="0" w:space="0" w:color="auto"/>
      </w:divBdr>
    </w:div>
    <w:div w:id="161246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D7D4976985E498F98F40032A167D3" ma:contentTypeVersion="11" ma:contentTypeDescription="Create a new document." ma:contentTypeScope="" ma:versionID="730b8ee33816e67679eede7dad1dbdfc">
  <xsd:schema xmlns:xsd="http://www.w3.org/2001/XMLSchema" xmlns:xs="http://www.w3.org/2001/XMLSchema" xmlns:p="http://schemas.microsoft.com/office/2006/metadata/properties" xmlns:ns1="http://schemas.microsoft.com/sharepoint/v3" xmlns:ns2="9767385f-b484-44da-97b5-0be1fdd0de67" targetNamespace="http://schemas.microsoft.com/office/2006/metadata/properties" ma:root="true" ma:fieldsID="bfe93a08daa61bbbe82566765beb20eb" ns1:_="" ns2:_="">
    <xsd:import namespace="http://schemas.microsoft.com/sharepoint/v3"/>
    <xsd:import namespace="9767385f-b484-44da-97b5-0be1fdd0de6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67385f-b484-44da-97b5-0be1fdd0d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C5D83-F994-4D6A-8D61-6E27E912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67385f-b484-44da-97b5-0be1fdd0d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E934B-6234-4F1D-B59C-84D737084C64}">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9767385f-b484-44da-97b5-0be1fdd0de67"/>
    <ds:schemaRef ds:uri="http://schemas.microsoft.com/sharepoint/v3"/>
    <ds:schemaRef ds:uri="http://www.w3.org/XML/1998/namespace"/>
  </ds:schemaRefs>
</ds:datastoreItem>
</file>

<file path=customXml/itemProps3.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4.xml><?xml version="1.0" encoding="utf-8"?>
<ds:datastoreItem xmlns:ds="http://schemas.openxmlformats.org/officeDocument/2006/customXml" ds:itemID="{289EA780-4B38-4AC4-93E3-6A2E5F20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Oxley</dc:creator>
  <cp:lastModifiedBy>Amanda Widdowson</cp:lastModifiedBy>
  <cp:revision>17</cp:revision>
  <dcterms:created xsi:type="dcterms:W3CDTF">2024-08-05T14:33:00Z</dcterms:created>
  <dcterms:modified xsi:type="dcterms:W3CDTF">2024-08-07T08:55:00Z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0x010100703D7D4976985E498F98F40032A167D3</vt:lpwstr>
  </property>
  <property fmtid="{D5CDD505-2E9C-101B-9397-08002B2CF9AE}" pid="3" name="_dlc_DocIdItemGuid">
    <vt:lpwstr>55e0634a-eb02-4295-97d3-84a981b42026</vt:lpwstr>
  </property>
</Properties>
</file>